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 xml:space="preserve">ГЛАВА  </w:t>
      </w:r>
      <w:r w:rsidR="00460DDE">
        <w:rPr>
          <w:rFonts w:cs="Times New Roman"/>
          <w:b/>
          <w:kern w:val="0"/>
          <w:lang w:eastAsia="ru-RU" w:bidi="ar-SA"/>
        </w:rPr>
        <w:t>СЕМЁ</w:t>
      </w:r>
      <w:r w:rsidR="00865B13">
        <w:rPr>
          <w:rFonts w:cs="Times New Roman"/>
          <w:b/>
          <w:kern w:val="0"/>
          <w:lang w:eastAsia="ru-RU" w:bidi="ar-SA"/>
        </w:rPr>
        <w:t xml:space="preserve">НОВСКОГО </w:t>
      </w:r>
      <w:r>
        <w:rPr>
          <w:rFonts w:cs="Times New Roman"/>
          <w:b/>
          <w:kern w:val="0"/>
          <w:lang w:eastAsia="ru-RU" w:bidi="ar-SA"/>
        </w:rPr>
        <w:t>СЕЛЬСКОГО ПОСЕЛЕНИЯ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ВЕРХНЕХАВСКОГО МУНИЦИПАЛЬНОГО РАЙОНА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ВОРОНЕЖСКОЙ ОБЛАСТИ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ПОСТАНОВЛЕНИЕ</w:t>
      </w:r>
    </w:p>
    <w:p w:rsidR="00105FB7" w:rsidRDefault="00E60DFF" w:rsidP="00105FB7">
      <w:pPr>
        <w:widowControl/>
        <w:suppressAutoHyphens w:val="0"/>
        <w:jc w:val="both"/>
        <w:rPr>
          <w:rFonts w:cs="Times New Roman"/>
          <w:kern w:val="0"/>
          <w:lang w:eastAsia="ru-RU" w:bidi="ar-SA"/>
        </w:rPr>
      </w:pPr>
      <w:r>
        <w:rPr>
          <w:rFonts w:cs="Times New Roman"/>
          <w:kern w:val="0"/>
          <w:lang w:eastAsia="ru-RU" w:bidi="ar-SA"/>
        </w:rPr>
        <w:t>от  11.03</w:t>
      </w:r>
      <w:r w:rsidR="00DA6A7C">
        <w:rPr>
          <w:rFonts w:cs="Times New Roman"/>
          <w:kern w:val="0"/>
          <w:lang w:eastAsia="ru-RU" w:bidi="ar-SA"/>
        </w:rPr>
        <w:t>. 2024</w:t>
      </w:r>
      <w:r>
        <w:rPr>
          <w:rFonts w:cs="Times New Roman"/>
          <w:kern w:val="0"/>
          <w:lang w:eastAsia="ru-RU" w:bidi="ar-SA"/>
        </w:rPr>
        <w:t xml:space="preserve"> г.  № 2</w:t>
      </w:r>
      <w:r w:rsidR="00105FB7">
        <w:rPr>
          <w:rFonts w:cs="Times New Roman"/>
          <w:kern w:val="0"/>
          <w:lang w:eastAsia="ru-RU" w:bidi="ar-SA"/>
        </w:rPr>
        <w:t>-ГСП</w:t>
      </w:r>
    </w:p>
    <w:p w:rsidR="00105FB7" w:rsidRDefault="00806E21" w:rsidP="00105FB7">
      <w:pPr>
        <w:widowControl/>
        <w:suppressAutoHyphens w:val="0"/>
        <w:rPr>
          <w:rFonts w:cs="Times New Roman"/>
          <w:kern w:val="0"/>
          <w:lang w:eastAsia="ru-RU" w:bidi="ar-SA"/>
        </w:rPr>
      </w:pPr>
      <w:proofErr w:type="gramStart"/>
      <w:r>
        <w:rPr>
          <w:rFonts w:cs="Times New Roman"/>
          <w:kern w:val="0"/>
          <w:lang w:eastAsia="ru-RU" w:bidi="ar-SA"/>
        </w:rPr>
        <w:t>с</w:t>
      </w:r>
      <w:proofErr w:type="gramEnd"/>
      <w:r>
        <w:rPr>
          <w:rFonts w:cs="Times New Roman"/>
          <w:kern w:val="0"/>
          <w:lang w:eastAsia="ru-RU" w:bidi="ar-SA"/>
        </w:rPr>
        <w:t>. С</w:t>
      </w:r>
      <w:r w:rsidR="00460DDE">
        <w:rPr>
          <w:rFonts w:cs="Times New Roman"/>
          <w:kern w:val="0"/>
          <w:lang w:eastAsia="ru-RU" w:bidi="ar-SA"/>
        </w:rPr>
        <w:t>емё</w:t>
      </w:r>
      <w:r w:rsidR="00865B13">
        <w:rPr>
          <w:rFonts w:cs="Times New Roman"/>
          <w:kern w:val="0"/>
          <w:lang w:eastAsia="ru-RU" w:bidi="ar-SA"/>
        </w:rPr>
        <w:t>новка</w:t>
      </w:r>
    </w:p>
    <w:p w:rsidR="00105FB7" w:rsidRPr="001F7D0A" w:rsidRDefault="00105FB7" w:rsidP="00105FB7">
      <w:pPr>
        <w:rPr>
          <w:rFonts w:ascii="Calibri" w:hAnsi="Calibri"/>
          <w:b/>
          <w:kern w:val="0"/>
          <w:lang w:eastAsia="zh-CN" w:bidi="ar-SA"/>
        </w:rPr>
      </w:pPr>
      <w:r w:rsidRPr="001F7D0A">
        <w:rPr>
          <w:b/>
          <w:kern w:val="0"/>
          <w:lang w:eastAsia="zh-CN" w:bidi="ar-SA"/>
        </w:rPr>
        <w:t>О назначении публичных слушаний</w:t>
      </w:r>
      <w:r w:rsidRPr="001F7D0A">
        <w:rPr>
          <w:rFonts w:ascii="Calibri" w:hAnsi="Calibri"/>
          <w:b/>
          <w:kern w:val="0"/>
          <w:lang w:eastAsia="zh-CN" w:bidi="ar-SA"/>
        </w:rPr>
        <w:t xml:space="preserve"> </w:t>
      </w:r>
    </w:p>
    <w:p w:rsidR="00105FB7" w:rsidRPr="001F7D0A" w:rsidRDefault="00105FB7" w:rsidP="00105FB7">
      <w:pPr>
        <w:rPr>
          <w:b/>
          <w:kern w:val="0"/>
          <w:lang w:eastAsia="zh-CN" w:bidi="ar-SA"/>
        </w:rPr>
      </w:pPr>
    </w:p>
    <w:p w:rsidR="00105FB7" w:rsidRDefault="00105FB7" w:rsidP="00105FB7">
      <w:pPr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>
        <w:rPr>
          <w:kern w:val="0"/>
          <w:lang w:eastAsia="ru-RU" w:bidi="ar-SA"/>
        </w:rPr>
        <w:t xml:space="preserve">В соответствии с Градостроительным кодексом Российской Федерации, </w:t>
      </w:r>
      <w:r w:rsidR="001F7D0A">
        <w:rPr>
          <w:kern w:val="0"/>
          <w:lang w:eastAsia="ru-RU" w:bidi="ar-SA"/>
        </w:rPr>
        <w:t xml:space="preserve"> Федеральным законом </w:t>
      </w:r>
      <w:r>
        <w:rPr>
          <w:kern w:val="0"/>
          <w:lang w:eastAsia="ru-RU" w:bidi="ar-SA"/>
        </w:rPr>
        <w:t xml:space="preserve">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</w:t>
      </w:r>
      <w:r>
        <w:rPr>
          <w:rFonts w:eastAsia="Times New Roman" w:cs="Times New Roman"/>
          <w:kern w:val="0"/>
          <w:lang w:eastAsia="ru-RU" w:bidi="ar-SA"/>
        </w:rPr>
        <w:t>решением Совета народных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депутатов </w:t>
      </w:r>
      <w:r w:rsidR="00460DDE">
        <w:rPr>
          <w:rFonts w:eastAsia="Times New Roman" w:cs="Times New Roman"/>
          <w:kern w:val="0"/>
          <w:lang w:eastAsia="ru-RU" w:bidi="ar-SA"/>
        </w:rPr>
        <w:t>Семё</w:t>
      </w:r>
      <w:r w:rsidR="00E75886">
        <w:rPr>
          <w:rFonts w:eastAsia="Times New Roman" w:cs="Times New Roman"/>
          <w:kern w:val="0"/>
          <w:lang w:eastAsia="ru-RU" w:bidi="ar-SA"/>
        </w:rPr>
        <w:t>новского  сельского поселения  от 12.02.2020 г. № 108</w:t>
      </w:r>
      <w:r>
        <w:rPr>
          <w:rFonts w:eastAsia="Times New Roman" w:cs="Times New Roman"/>
          <w:kern w:val="0"/>
          <w:lang w:eastAsia="ru-RU" w:bidi="ar-SA"/>
        </w:rPr>
        <w:t xml:space="preserve">-V-СНД  «Об утверждении Положения о порядке организации и проведении публичных слушаний по вопросам градостроительной деятельности в </w:t>
      </w:r>
      <w:r w:rsidR="00460DDE">
        <w:rPr>
          <w:rFonts w:eastAsia="Times New Roman" w:cs="Times New Roman"/>
          <w:kern w:val="0"/>
          <w:lang w:eastAsia="ru-RU" w:bidi="ar-SA"/>
        </w:rPr>
        <w:t>Семё</w:t>
      </w:r>
      <w:r w:rsidR="00E75886">
        <w:rPr>
          <w:rFonts w:eastAsia="Times New Roman" w:cs="Times New Roman"/>
          <w:kern w:val="0"/>
          <w:lang w:eastAsia="ru-RU" w:bidi="ar-SA"/>
        </w:rPr>
        <w:t xml:space="preserve">новском </w:t>
      </w:r>
      <w:r>
        <w:rPr>
          <w:rFonts w:eastAsia="Times New Roman" w:cs="Times New Roman"/>
          <w:kern w:val="0"/>
          <w:lang w:eastAsia="ru-RU" w:bidi="ar-SA"/>
        </w:rPr>
        <w:t xml:space="preserve"> сельском поселении </w:t>
      </w:r>
      <w:proofErr w:type="spellStart"/>
      <w:r>
        <w:rPr>
          <w:rFonts w:eastAsia="Times New Roman" w:cs="Times New Roman"/>
          <w:kern w:val="0"/>
          <w:lang w:eastAsia="ru-RU" w:bidi="ar-SA"/>
        </w:rPr>
        <w:t>Верхнехавского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муниципального района Воронежской области», Уставом </w:t>
      </w:r>
      <w:r w:rsidR="00460DDE">
        <w:rPr>
          <w:kern w:val="0"/>
          <w:lang w:eastAsia="ru-RU" w:bidi="ar-SA"/>
        </w:rPr>
        <w:t>Семё</w:t>
      </w:r>
      <w:r w:rsidR="00E75886">
        <w:rPr>
          <w:kern w:val="0"/>
          <w:lang w:eastAsia="ru-RU" w:bidi="ar-SA"/>
        </w:rPr>
        <w:t>новского</w:t>
      </w:r>
      <w:r>
        <w:rPr>
          <w:kern w:val="0"/>
          <w:lang w:eastAsia="ru-RU" w:bidi="ar-SA"/>
        </w:rPr>
        <w:t xml:space="preserve"> сельского поселения</w:t>
      </w:r>
      <w:r>
        <w:rPr>
          <w:rFonts w:eastAsia="Calibri"/>
          <w:bCs/>
          <w:kern w:val="0"/>
          <w:lang w:eastAsia="zh-CN" w:bidi="ar-SA"/>
        </w:rPr>
        <w:t xml:space="preserve"> </w:t>
      </w:r>
      <w:proofErr w:type="spellStart"/>
      <w:r>
        <w:rPr>
          <w:rFonts w:eastAsia="Calibri"/>
          <w:bCs/>
          <w:kern w:val="0"/>
          <w:lang w:eastAsia="zh-CN" w:bidi="ar-SA"/>
        </w:rPr>
        <w:t>Верхнехавского</w:t>
      </w:r>
      <w:proofErr w:type="spellEnd"/>
      <w:r>
        <w:rPr>
          <w:rFonts w:eastAsia="Calibri"/>
          <w:bCs/>
          <w:kern w:val="0"/>
          <w:lang w:eastAsia="zh-CN" w:bidi="ar-SA"/>
        </w:rPr>
        <w:t xml:space="preserve"> муниципального района Воронежской области </w:t>
      </w:r>
    </w:p>
    <w:p w:rsidR="00105FB7" w:rsidRDefault="00105FB7" w:rsidP="00105FB7">
      <w:pPr>
        <w:widowControl/>
        <w:spacing w:after="200"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zh-CN" w:bidi="ar-SA"/>
        </w:rPr>
      </w:pPr>
      <w:r>
        <w:rPr>
          <w:rFonts w:eastAsia="Calibri" w:cs="Times New Roman"/>
          <w:b/>
          <w:kern w:val="0"/>
          <w:lang w:eastAsia="zh-CN" w:bidi="ar-SA"/>
        </w:rPr>
        <w:t>ПОСТАНОВЛЯЮ:</w:t>
      </w:r>
    </w:p>
    <w:p w:rsidR="008947DE" w:rsidRPr="00986361" w:rsidRDefault="00105FB7" w:rsidP="008947DE">
      <w:pPr>
        <w:widowControl/>
        <w:numPr>
          <w:ilvl w:val="1"/>
          <w:numId w:val="1"/>
        </w:numPr>
        <w:tabs>
          <w:tab w:val="num" w:pos="0"/>
        </w:tabs>
        <w:suppressAutoHyphens w:val="0"/>
        <w:jc w:val="both"/>
        <w:rPr>
          <w:kern w:val="0"/>
          <w:lang w:eastAsia="zh-CN" w:bidi="ar-SA"/>
        </w:rPr>
      </w:pPr>
      <w:r w:rsidRPr="00986361">
        <w:rPr>
          <w:kern w:val="0"/>
          <w:lang w:eastAsia="zh-CN" w:bidi="ar-SA"/>
        </w:rPr>
        <w:t>1</w:t>
      </w:r>
      <w:r w:rsidR="008947DE" w:rsidRPr="00986361">
        <w:rPr>
          <w:kern w:val="0"/>
          <w:lang w:eastAsia="zh-CN" w:bidi="ar-SA"/>
        </w:rPr>
        <w:t xml:space="preserve">. Вынести на  публичные слушания проект </w:t>
      </w:r>
      <w:r w:rsidR="00763B21" w:rsidRPr="00986361">
        <w:rPr>
          <w:kern w:val="0"/>
          <w:lang w:eastAsia="zh-CN" w:bidi="ar-SA"/>
        </w:rPr>
        <w:t xml:space="preserve"> постановления </w:t>
      </w:r>
      <w:r w:rsidR="00E60DFF" w:rsidRPr="00986361">
        <w:rPr>
          <w:kern w:val="0"/>
          <w:lang w:eastAsia="zh-CN" w:bidi="ar-SA"/>
        </w:rPr>
        <w:t xml:space="preserve">  </w:t>
      </w:r>
      <w:r w:rsidR="0037756A" w:rsidRPr="00986361">
        <w:rPr>
          <w:kern w:val="0"/>
          <w:lang w:eastAsia="zh-CN" w:bidi="ar-SA"/>
        </w:rPr>
        <w:t>«</w:t>
      </w:r>
      <w:r w:rsidR="002050C0" w:rsidRPr="00986361">
        <w:rPr>
          <w:rFonts w:eastAsia="Times New Roman"/>
          <w:lang w:eastAsia="ar-SA"/>
        </w:rPr>
        <w:t>Об изменении вида разрешенного использования земельного  участка</w:t>
      </w:r>
      <w:r w:rsidR="00986361" w:rsidRPr="00986361">
        <w:rPr>
          <w:rFonts w:eastAsia="Times New Roman"/>
          <w:lang w:eastAsia="ar-SA"/>
        </w:rPr>
        <w:t>»</w:t>
      </w:r>
      <w:r w:rsidR="002050C0" w:rsidRPr="00986361">
        <w:rPr>
          <w:rFonts w:eastAsia="Times New Roman"/>
          <w:lang w:eastAsia="ar-SA"/>
        </w:rPr>
        <w:t xml:space="preserve">  </w:t>
      </w:r>
      <w:r w:rsidR="008947DE" w:rsidRPr="00986361">
        <w:rPr>
          <w:b/>
          <w:kern w:val="0"/>
          <w:lang w:eastAsia="zh-CN" w:bidi="ar-SA"/>
        </w:rPr>
        <w:t xml:space="preserve"> </w:t>
      </w:r>
    </w:p>
    <w:p w:rsidR="00105FB7" w:rsidRDefault="00105FB7" w:rsidP="00E75886">
      <w:pPr>
        <w:widowControl/>
        <w:numPr>
          <w:ilvl w:val="1"/>
          <w:numId w:val="1"/>
        </w:numPr>
        <w:tabs>
          <w:tab w:val="num" w:pos="0"/>
        </w:tabs>
        <w:suppressAutoHyphens w:val="0"/>
        <w:jc w:val="both"/>
      </w:pPr>
      <w:r w:rsidRPr="00BE4E37">
        <w:rPr>
          <w:bCs/>
          <w:kern w:val="0"/>
          <w:lang w:eastAsia="zh-CN" w:bidi="ar-SA"/>
        </w:rPr>
        <w:t xml:space="preserve">2. Назначить публичные слушания по </w:t>
      </w:r>
      <w:r w:rsidR="00AF1B08" w:rsidRPr="00BE4E37">
        <w:rPr>
          <w:bCs/>
          <w:kern w:val="0"/>
          <w:lang w:eastAsia="zh-CN" w:bidi="ar-SA"/>
        </w:rPr>
        <w:t>вопросу  согласования</w:t>
      </w:r>
      <w:r w:rsidR="00763B21">
        <w:rPr>
          <w:bCs/>
          <w:kern w:val="0"/>
          <w:lang w:eastAsia="zh-CN" w:bidi="ar-SA"/>
        </w:rPr>
        <w:t xml:space="preserve"> </w:t>
      </w:r>
      <w:r w:rsidR="00AF1B08" w:rsidRPr="00BE4E37">
        <w:rPr>
          <w:bCs/>
          <w:kern w:val="0"/>
          <w:lang w:eastAsia="zh-CN" w:bidi="ar-SA"/>
        </w:rPr>
        <w:t xml:space="preserve"> </w:t>
      </w:r>
      <w:r w:rsidRPr="00BE4E37">
        <w:rPr>
          <w:bCs/>
          <w:kern w:val="0"/>
          <w:lang w:eastAsia="zh-CN" w:bidi="ar-SA"/>
        </w:rPr>
        <w:t>проекта</w:t>
      </w:r>
      <w:r w:rsidR="00763B21">
        <w:rPr>
          <w:bCs/>
          <w:kern w:val="0"/>
          <w:lang w:eastAsia="zh-CN" w:bidi="ar-SA"/>
        </w:rPr>
        <w:t xml:space="preserve"> постановления </w:t>
      </w:r>
      <w:r w:rsidR="00AF1B08" w:rsidRPr="00BE4E37">
        <w:rPr>
          <w:bCs/>
          <w:kern w:val="0"/>
          <w:lang w:eastAsia="zh-CN" w:bidi="ar-SA"/>
        </w:rPr>
        <w:t xml:space="preserve"> </w:t>
      </w:r>
      <w:r w:rsidR="0037756A" w:rsidRPr="00BE4E37">
        <w:rPr>
          <w:bCs/>
          <w:kern w:val="0"/>
          <w:lang w:eastAsia="zh-CN" w:bidi="ar-SA"/>
        </w:rPr>
        <w:t>«</w:t>
      </w:r>
      <w:r w:rsidR="0037756A" w:rsidRPr="00BE4E37">
        <w:rPr>
          <w:rFonts w:eastAsia="Times New Roman"/>
          <w:lang w:eastAsia="ar-SA"/>
        </w:rPr>
        <w:t xml:space="preserve">Об изменении вида разрешенного использования земельного  участка  </w:t>
      </w:r>
      <w:r w:rsidR="0037756A" w:rsidRPr="00BE4E37">
        <w:rPr>
          <w:b/>
          <w:kern w:val="0"/>
          <w:lang w:eastAsia="zh-CN" w:bidi="ar-SA"/>
        </w:rPr>
        <w:t xml:space="preserve"> </w:t>
      </w:r>
      <w:r w:rsidR="0037756A" w:rsidRPr="00BE4E37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37756A" w:rsidRPr="00BE4E37">
        <w:rPr>
          <w:kern w:val="0"/>
          <w:lang w:eastAsia="zh-CN" w:bidi="ar-SA"/>
        </w:rPr>
        <w:t>Верхнехавского</w:t>
      </w:r>
      <w:proofErr w:type="spellEnd"/>
      <w:r w:rsidR="0037756A" w:rsidRPr="00BE4E37">
        <w:rPr>
          <w:kern w:val="0"/>
          <w:lang w:eastAsia="zh-CN" w:bidi="ar-SA"/>
        </w:rPr>
        <w:t xml:space="preserve"> муниципального района Воронежской области</w:t>
      </w:r>
      <w:r w:rsidR="0037756A" w:rsidRPr="0037756A">
        <w:t xml:space="preserve"> </w:t>
      </w:r>
      <w:r w:rsidR="0037756A" w:rsidRPr="003139E7">
        <w:t xml:space="preserve"> «для </w:t>
      </w:r>
      <w:r w:rsidR="0037756A">
        <w:t>ведения  личного подсобного хозяйства»  на «объекты к</w:t>
      </w:r>
      <w:r w:rsidR="00763B21">
        <w:t>ультурно-досуговой деятельности»</w:t>
      </w:r>
      <w:r w:rsidR="0037756A" w:rsidRPr="00BE4E37">
        <w:rPr>
          <w:rFonts w:eastAsia="Times New Roman"/>
          <w:lang w:eastAsia="ar-SA"/>
        </w:rPr>
        <w:t xml:space="preserve">  </w:t>
      </w:r>
      <w:r w:rsidR="00E60DFF" w:rsidRPr="00BE4E37">
        <w:rPr>
          <w:rFonts w:eastAsia="Times New Roman"/>
          <w:lang w:eastAsia="ar-SA" w:bidi="ar-SA"/>
        </w:rPr>
        <w:t xml:space="preserve"> на 11 апреля </w:t>
      </w:r>
      <w:r w:rsidR="00DA6A7C" w:rsidRPr="00BE4E37">
        <w:rPr>
          <w:rFonts w:eastAsia="Times New Roman"/>
          <w:lang w:eastAsia="ar-SA" w:bidi="ar-SA"/>
        </w:rPr>
        <w:t xml:space="preserve">  2024</w:t>
      </w:r>
      <w:r w:rsidR="00AF1B08" w:rsidRPr="00BE4E37">
        <w:rPr>
          <w:rFonts w:eastAsia="Times New Roman"/>
          <w:lang w:eastAsia="ar-SA" w:bidi="ar-SA"/>
        </w:rPr>
        <w:t xml:space="preserve"> года</w:t>
      </w:r>
      <w:r w:rsidR="00AF1B08">
        <w:t xml:space="preserve"> </w:t>
      </w:r>
      <w:r>
        <w:t>в 10.00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r w:rsidR="00460DDE">
        <w:t>с. Семё</w:t>
      </w:r>
      <w:r w:rsidR="00E75886">
        <w:t>новка</w:t>
      </w:r>
      <w:r>
        <w:t xml:space="preserve"> в здании администрации сельского поселения по адресу ул. </w:t>
      </w:r>
      <w:r w:rsidR="00E75886">
        <w:t>Свердлова дом 26</w:t>
      </w:r>
      <w:r>
        <w:t>;</w:t>
      </w:r>
      <w:r>
        <w:tab/>
      </w:r>
    </w:p>
    <w:p w:rsidR="00105FB7" w:rsidRDefault="00105FB7" w:rsidP="00105FB7">
      <w:pPr>
        <w:jc w:val="both"/>
        <w:rPr>
          <w:rFonts w:eastAsia="Times New Roman"/>
          <w:sz w:val="28"/>
          <w:szCs w:val="28"/>
          <w:lang w:eastAsia="ar-SA" w:bidi="ar-SA"/>
        </w:rPr>
      </w:pPr>
      <w:r>
        <w:rPr>
          <w:lang w:eastAsia="ar-SA" w:bidi="ar-SA"/>
        </w:rPr>
        <w:t xml:space="preserve">  3. На период проведения публичных слу</w:t>
      </w:r>
      <w:r w:rsidR="00BE4E37">
        <w:rPr>
          <w:lang w:eastAsia="ar-SA" w:bidi="ar-SA"/>
        </w:rPr>
        <w:t xml:space="preserve">шаний открыть экспозицию по </w:t>
      </w:r>
      <w:r>
        <w:rPr>
          <w:lang w:eastAsia="ar-SA" w:bidi="ar-SA"/>
        </w:rPr>
        <w:t xml:space="preserve">проекту, подлежащему рассмотрению на публичных слушаниях, и     информационным материалам к нему, по адресу: Воронежская область,    Верхнехавский  район,  </w:t>
      </w:r>
      <w:proofErr w:type="gramStart"/>
      <w:r w:rsidR="00460DDE">
        <w:rPr>
          <w:lang w:eastAsia="ar-SA" w:bidi="ar-SA"/>
        </w:rPr>
        <w:t>с</w:t>
      </w:r>
      <w:proofErr w:type="gramEnd"/>
      <w:r w:rsidR="00460DDE">
        <w:rPr>
          <w:lang w:eastAsia="ar-SA" w:bidi="ar-SA"/>
        </w:rPr>
        <w:t xml:space="preserve">. </w:t>
      </w:r>
      <w:proofErr w:type="gramStart"/>
      <w:r w:rsidR="00460DDE">
        <w:rPr>
          <w:lang w:eastAsia="ar-SA" w:bidi="ar-SA"/>
        </w:rPr>
        <w:t>Семё</w:t>
      </w:r>
      <w:r w:rsidR="00E75886">
        <w:rPr>
          <w:lang w:eastAsia="ar-SA" w:bidi="ar-SA"/>
        </w:rPr>
        <w:t>новка</w:t>
      </w:r>
      <w:proofErr w:type="gramEnd"/>
      <w:r w:rsidR="00E75886">
        <w:rPr>
          <w:lang w:eastAsia="ar-SA" w:bidi="ar-SA"/>
        </w:rPr>
        <w:t xml:space="preserve"> </w:t>
      </w:r>
      <w:r>
        <w:rPr>
          <w:lang w:eastAsia="ar-SA" w:bidi="ar-SA"/>
        </w:rPr>
        <w:t xml:space="preserve"> ул. </w:t>
      </w:r>
      <w:r w:rsidR="00E75886">
        <w:rPr>
          <w:lang w:eastAsia="ar-SA" w:bidi="ar-SA"/>
        </w:rPr>
        <w:t>Свердлова дом 26</w:t>
      </w:r>
    </w:p>
    <w:p w:rsidR="00105FB7" w:rsidRDefault="00986361" w:rsidP="00105FB7">
      <w:pPr>
        <w:jc w:val="both"/>
        <w:rPr>
          <w:lang w:eastAsia="ar-SA" w:bidi="ar-SA"/>
        </w:rPr>
      </w:pPr>
      <w:r>
        <w:rPr>
          <w:lang w:eastAsia="ar-SA" w:bidi="ar-SA"/>
        </w:rPr>
        <w:t>4. Утвердить  оповещение</w:t>
      </w:r>
      <w:r w:rsidR="00105FB7">
        <w:rPr>
          <w:lang w:eastAsia="ar-SA" w:bidi="ar-SA"/>
        </w:rPr>
        <w:t xml:space="preserve"> о проведении публичных слушаний:</w:t>
      </w:r>
    </w:p>
    <w:p w:rsidR="00AF1B08" w:rsidRDefault="00AF1B08" w:rsidP="00105FB7">
      <w:pPr>
        <w:jc w:val="both"/>
        <w:rPr>
          <w:lang w:eastAsia="ar-SA" w:bidi="ar-SA"/>
        </w:rPr>
      </w:pPr>
    </w:p>
    <w:p w:rsidR="00105FB7" w:rsidRDefault="00105FB7" w:rsidP="00105FB7">
      <w:pPr>
        <w:jc w:val="both"/>
        <w:rPr>
          <w:b/>
          <w:lang w:eastAsia="ar-SA" w:bidi="ar-SA"/>
        </w:rPr>
      </w:pPr>
      <w:r>
        <w:rPr>
          <w:lang w:eastAsia="ar-SA" w:bidi="ar-SA"/>
        </w:rPr>
        <w:t>«</w:t>
      </w:r>
      <w:r>
        <w:rPr>
          <w:b/>
          <w:lang w:eastAsia="ar-SA" w:bidi="ar-SA"/>
        </w:rPr>
        <w:t>Оповещение о проведении публичных слушаний.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>1. На публи</w:t>
      </w:r>
      <w:r w:rsidR="00E75886">
        <w:rPr>
          <w:lang w:eastAsia="ar-SA" w:bidi="ar-SA"/>
        </w:rPr>
        <w:t>чные слушания, назначенн</w:t>
      </w:r>
      <w:r w:rsidR="00E60DFF">
        <w:rPr>
          <w:lang w:eastAsia="ar-SA" w:bidi="ar-SA"/>
        </w:rPr>
        <w:t>ые на 11.04</w:t>
      </w:r>
      <w:r w:rsidR="00DA6A7C">
        <w:rPr>
          <w:lang w:eastAsia="ar-SA" w:bidi="ar-SA"/>
        </w:rPr>
        <w:t>.2024</w:t>
      </w:r>
      <w:r>
        <w:rPr>
          <w:lang w:eastAsia="ar-SA" w:bidi="ar-SA"/>
        </w:rPr>
        <w:t xml:space="preserve"> г., </w:t>
      </w:r>
      <w:r w:rsidR="00AF1B08">
        <w:rPr>
          <w:lang w:eastAsia="ar-SA" w:bidi="ar-SA"/>
        </w:rPr>
        <w:t xml:space="preserve">предоставляется </w:t>
      </w:r>
      <w:r>
        <w:rPr>
          <w:lang w:eastAsia="ar-SA" w:bidi="ar-SA"/>
        </w:rPr>
        <w:t xml:space="preserve"> проект </w:t>
      </w:r>
      <w:r w:rsidR="00763B21">
        <w:rPr>
          <w:lang w:eastAsia="ar-SA" w:bidi="ar-SA"/>
        </w:rPr>
        <w:t xml:space="preserve"> постановления </w:t>
      </w:r>
      <w:r w:rsidR="00AF1B08">
        <w:rPr>
          <w:lang w:eastAsia="ar-SA" w:bidi="ar-SA"/>
        </w:rPr>
        <w:t xml:space="preserve"> </w:t>
      </w:r>
      <w:r w:rsidR="008C6A6D">
        <w:rPr>
          <w:lang w:eastAsia="ar-SA" w:bidi="ar-SA"/>
        </w:rPr>
        <w:t>«</w:t>
      </w:r>
      <w:r w:rsidR="00763B21" w:rsidRPr="00BE4E37">
        <w:rPr>
          <w:rFonts w:eastAsia="Times New Roman"/>
          <w:lang w:eastAsia="ar-SA"/>
        </w:rPr>
        <w:t>Об изменении вида разрешенного использования земельного  участка</w:t>
      </w:r>
      <w:r w:rsidR="00986361">
        <w:rPr>
          <w:rFonts w:eastAsia="Times New Roman"/>
          <w:lang w:eastAsia="ar-SA"/>
        </w:rPr>
        <w:t>»</w:t>
      </w:r>
      <w:r w:rsidR="00763B21" w:rsidRPr="00BE4E37">
        <w:rPr>
          <w:rFonts w:eastAsia="Times New Roman"/>
          <w:lang w:eastAsia="ar-SA"/>
        </w:rPr>
        <w:t xml:space="preserve">  </w:t>
      </w:r>
      <w:r w:rsidR="00763B21" w:rsidRPr="00BE4E37">
        <w:rPr>
          <w:b/>
          <w:kern w:val="0"/>
          <w:lang w:eastAsia="zh-CN" w:bidi="ar-SA"/>
        </w:rPr>
        <w:t xml:space="preserve"> </w:t>
      </w:r>
    </w:p>
    <w:p w:rsidR="00E75886" w:rsidRDefault="00105FB7" w:rsidP="00E75886">
      <w:pPr>
        <w:jc w:val="both"/>
        <w:rPr>
          <w:rFonts w:eastAsia="Times New Roman"/>
          <w:sz w:val="28"/>
          <w:szCs w:val="28"/>
          <w:lang w:eastAsia="ar-SA" w:bidi="ar-SA"/>
        </w:rPr>
      </w:pPr>
      <w:r>
        <w:rPr>
          <w:lang w:eastAsia="ar-SA"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Верхнехавский  район,  </w:t>
      </w:r>
      <w:proofErr w:type="gramStart"/>
      <w:r w:rsidR="00460DDE">
        <w:rPr>
          <w:lang w:eastAsia="ar-SA" w:bidi="ar-SA"/>
        </w:rPr>
        <w:t>с</w:t>
      </w:r>
      <w:proofErr w:type="gramEnd"/>
      <w:r w:rsidR="00460DDE">
        <w:rPr>
          <w:lang w:eastAsia="ar-SA" w:bidi="ar-SA"/>
        </w:rPr>
        <w:t xml:space="preserve">. </w:t>
      </w:r>
      <w:proofErr w:type="gramStart"/>
      <w:r w:rsidR="00460DDE">
        <w:rPr>
          <w:lang w:eastAsia="ar-SA" w:bidi="ar-SA"/>
        </w:rPr>
        <w:t>Семё</w:t>
      </w:r>
      <w:r w:rsidR="00E75886">
        <w:rPr>
          <w:lang w:eastAsia="ar-SA" w:bidi="ar-SA"/>
        </w:rPr>
        <w:t>новка</w:t>
      </w:r>
      <w:proofErr w:type="gramEnd"/>
      <w:r w:rsidR="00E75886">
        <w:rPr>
          <w:lang w:eastAsia="ar-SA" w:bidi="ar-SA"/>
        </w:rPr>
        <w:t xml:space="preserve">  ул. Свердлова дом 26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 xml:space="preserve">3. Экспозиция открыта </w:t>
      </w:r>
      <w:bookmarkStart w:id="0" w:name="_Hlk27403059"/>
      <w:r>
        <w:rPr>
          <w:lang w:eastAsia="ar-SA" w:bidi="ar-SA"/>
        </w:rPr>
        <w:t xml:space="preserve">с </w:t>
      </w:r>
      <w:bookmarkEnd w:id="0"/>
      <w:r w:rsidR="002050C0">
        <w:rPr>
          <w:lang w:eastAsia="ar-SA" w:bidi="ar-SA"/>
        </w:rPr>
        <w:t>11.03.2024 г. по 11.04</w:t>
      </w:r>
      <w:r w:rsidR="00DA6A7C">
        <w:rPr>
          <w:lang w:eastAsia="ar-SA" w:bidi="ar-SA"/>
        </w:rPr>
        <w:t>.2024</w:t>
      </w:r>
      <w:r>
        <w:rPr>
          <w:lang w:eastAsia="ar-SA" w:bidi="ar-SA"/>
        </w:rPr>
        <w:t xml:space="preserve"> г., 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 xml:space="preserve"> Время работы экспозиции: </w:t>
      </w:r>
      <w:r w:rsidR="000C1C4B">
        <w:rPr>
          <w:lang w:eastAsia="ar-SA" w:bidi="ar-SA"/>
        </w:rPr>
        <w:t xml:space="preserve"> в рабочие дни </w:t>
      </w:r>
      <w:r>
        <w:rPr>
          <w:lang w:eastAsia="ar-SA" w:bidi="ar-SA"/>
        </w:rPr>
        <w:t xml:space="preserve">с </w:t>
      </w:r>
      <w:r w:rsidR="000C1C4B">
        <w:rPr>
          <w:lang w:eastAsia="ar-SA" w:bidi="ar-SA"/>
        </w:rPr>
        <w:t xml:space="preserve">08.00 до 16.00 г. </w:t>
      </w:r>
    </w:p>
    <w:p w:rsidR="00105FB7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4</w:t>
      </w:r>
      <w:r w:rsidR="00105FB7">
        <w:rPr>
          <w:lang w:eastAsia="ar-SA" w:bidi="ar-SA"/>
        </w:rPr>
        <w:t>. Во время работы экспозиции представителями Администрации и (или)   разработчиками проекта осуществляется консультирование посетителей экспозиции по теме публичных слушаний.</w:t>
      </w:r>
    </w:p>
    <w:p w:rsidR="00105FB7" w:rsidRPr="00B20C2C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5</w:t>
      </w:r>
      <w:r w:rsidR="00105FB7" w:rsidRPr="000C1C4B">
        <w:rPr>
          <w:color w:val="FF0000"/>
          <w:lang w:eastAsia="ar-SA" w:bidi="ar-SA"/>
        </w:rPr>
        <w:t xml:space="preserve">. </w:t>
      </w:r>
      <w:r w:rsidR="00105FB7" w:rsidRPr="00B20C2C">
        <w:rPr>
          <w:lang w:eastAsia="ar-SA" w:bidi="ar-SA"/>
        </w:rPr>
        <w:t xml:space="preserve">Дни и время осуществления консультирования: </w:t>
      </w:r>
      <w:r w:rsidR="002050C0">
        <w:rPr>
          <w:lang w:eastAsia="ar-SA" w:bidi="ar-SA"/>
        </w:rPr>
        <w:t>11.03.2024 г. по 11.04</w:t>
      </w:r>
      <w:r w:rsidR="00DA6A7C">
        <w:rPr>
          <w:lang w:eastAsia="ar-SA" w:bidi="ar-SA"/>
        </w:rPr>
        <w:t>.2024</w:t>
      </w:r>
      <w:r w:rsidR="00A62E78" w:rsidRPr="00B20C2C">
        <w:rPr>
          <w:lang w:eastAsia="ar-SA" w:bidi="ar-SA"/>
        </w:rPr>
        <w:t xml:space="preserve"> </w:t>
      </w:r>
      <w:r w:rsidR="00105FB7" w:rsidRPr="00B20C2C">
        <w:rPr>
          <w:lang w:eastAsia="ar-SA" w:bidi="ar-SA"/>
        </w:rPr>
        <w:t>г., с 8.00 ч. до 16.00 ч.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lastRenderedPageBreak/>
        <w:t xml:space="preserve"> </w:t>
      </w:r>
      <w:r w:rsidR="00B20C2C" w:rsidRPr="00B20C2C">
        <w:rPr>
          <w:lang w:eastAsia="ar-SA" w:bidi="ar-SA"/>
        </w:rPr>
        <w:t>6</w:t>
      </w:r>
      <w:r w:rsidRPr="00B20C2C">
        <w:rPr>
          <w:lang w:eastAsia="ar-SA" w:bidi="ar-SA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>2) в письменной форме в адрес Администрации;</w:t>
      </w:r>
    </w:p>
    <w:p w:rsidR="00105FB7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 xml:space="preserve">3) посредством записи в книге (журнале) учета посетителей экспозиции проекта, </w:t>
      </w:r>
      <w:r>
        <w:rPr>
          <w:lang w:eastAsia="ar-SA" w:bidi="ar-SA"/>
        </w:rPr>
        <w:t>подлежащего рассмотрению на публичных слушаниях.</w:t>
      </w:r>
    </w:p>
    <w:p w:rsidR="00105FB7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7</w:t>
      </w:r>
      <w:r w:rsidR="00105FB7">
        <w:rPr>
          <w:lang w:eastAsia="ar-SA" w:bidi="ar-SA"/>
        </w:rPr>
        <w:t>.</w:t>
      </w:r>
      <w:r w:rsidR="000E628B">
        <w:rPr>
          <w:lang w:eastAsia="ar-SA" w:bidi="ar-SA"/>
        </w:rPr>
        <w:t xml:space="preserve"> Материалы по </w:t>
      </w:r>
      <w:r>
        <w:rPr>
          <w:lang w:eastAsia="ar-SA" w:bidi="ar-SA"/>
        </w:rPr>
        <w:t>проекту</w:t>
      </w:r>
      <w:r w:rsidR="000E628B">
        <w:rPr>
          <w:lang w:eastAsia="ar-SA" w:bidi="ar-SA"/>
        </w:rPr>
        <w:t xml:space="preserve">  подлежат обнародованию в местах  обнародования муниципальных правовых актов и размещению  </w:t>
      </w:r>
      <w:r w:rsidR="00105FB7">
        <w:rPr>
          <w:lang w:eastAsia="ar-SA" w:bidi="ar-SA"/>
        </w:rPr>
        <w:t xml:space="preserve"> на официальном сайте администрации </w:t>
      </w:r>
      <w:r w:rsidR="00105FB7">
        <w:t>сельского поселения в информационно-телекоммуникационной сети «Интернет».</w:t>
      </w:r>
    </w:p>
    <w:p w:rsidR="00105FB7" w:rsidRDefault="00B20C2C" w:rsidP="00105FB7">
      <w:pPr>
        <w:jc w:val="both"/>
        <w:rPr>
          <w:rFonts w:eastAsia="Calibri"/>
          <w:kern w:val="0"/>
          <w:lang w:eastAsia="en-US" w:bidi="ar-SA"/>
        </w:rPr>
      </w:pPr>
      <w:r>
        <w:rPr>
          <w:rFonts w:eastAsia="Calibri"/>
          <w:kern w:val="0"/>
          <w:lang w:eastAsia="en-US" w:bidi="ar-SA"/>
        </w:rPr>
        <w:t>8.</w:t>
      </w:r>
      <w:r w:rsidR="00105FB7">
        <w:rPr>
          <w:rFonts w:eastAsia="Calibri"/>
          <w:kern w:val="0"/>
          <w:lang w:eastAsia="en-US" w:bidi="ar-SA"/>
        </w:rPr>
        <w:t xml:space="preserve"> Собрания участнико</w:t>
      </w:r>
      <w:r w:rsidR="000E628B">
        <w:rPr>
          <w:rFonts w:eastAsia="Calibri"/>
          <w:kern w:val="0"/>
          <w:lang w:eastAsia="en-US" w:bidi="ar-SA"/>
        </w:rPr>
        <w:t xml:space="preserve">в публичных слушаний состоятся </w:t>
      </w:r>
      <w:r w:rsidR="002050C0">
        <w:rPr>
          <w:rFonts w:eastAsia="Calibri"/>
          <w:kern w:val="0"/>
          <w:lang w:eastAsia="en-US" w:bidi="ar-SA"/>
        </w:rPr>
        <w:t>11</w:t>
      </w:r>
      <w:r w:rsidR="0038481B">
        <w:rPr>
          <w:rFonts w:eastAsia="Calibri"/>
          <w:kern w:val="0"/>
          <w:lang w:eastAsia="en-US" w:bidi="ar-SA"/>
        </w:rPr>
        <w:t>.04</w:t>
      </w:r>
      <w:r w:rsidR="00DA6A7C">
        <w:rPr>
          <w:rFonts w:eastAsia="Calibri"/>
          <w:kern w:val="0"/>
          <w:lang w:eastAsia="en-US" w:bidi="ar-SA"/>
        </w:rPr>
        <w:t>.2024</w:t>
      </w:r>
      <w:r w:rsidR="00105FB7" w:rsidRPr="00B9026D">
        <w:rPr>
          <w:rFonts w:eastAsia="Calibri"/>
          <w:kern w:val="0"/>
          <w:lang w:eastAsia="en-US" w:bidi="ar-SA"/>
        </w:rPr>
        <w:t xml:space="preserve"> года:</w:t>
      </w:r>
    </w:p>
    <w:p w:rsidR="00105FB7" w:rsidRDefault="00105FB7" w:rsidP="00A62E78">
      <w:pPr>
        <w:ind w:firstLine="708"/>
        <w:jc w:val="both"/>
      </w:pPr>
      <w:r>
        <w:t>- в 10.00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r w:rsidR="00460DDE">
        <w:t>с. Семё</w:t>
      </w:r>
      <w:r w:rsidR="00A62E78">
        <w:t>новка</w:t>
      </w:r>
      <w:r>
        <w:t xml:space="preserve"> в здании администрации сельского поселения по адресу ул. </w:t>
      </w:r>
      <w:r w:rsidR="00A62E78">
        <w:t>Свердлова  дом 26</w:t>
      </w:r>
      <w:r>
        <w:t>;</w:t>
      </w:r>
      <w:r>
        <w:tab/>
      </w:r>
    </w:p>
    <w:p w:rsidR="00105FB7" w:rsidRDefault="00B20C2C" w:rsidP="00105FB7">
      <w:pPr>
        <w:jc w:val="both"/>
        <w:rPr>
          <w:lang w:eastAsia="ru-RU" w:bidi="ar-SA"/>
        </w:rPr>
      </w:pPr>
      <w:r>
        <w:rPr>
          <w:lang w:eastAsia="ru-RU" w:bidi="ar-SA"/>
        </w:rPr>
        <w:t xml:space="preserve"> 9</w:t>
      </w:r>
      <w:r w:rsidR="00105FB7">
        <w:rPr>
          <w:lang w:eastAsia="ru-RU" w:bidi="ar-SA"/>
        </w:rPr>
        <w:t>. Утвердить комиссию по подготовке и проведению публичных слушаний в составе:</w:t>
      </w:r>
    </w:p>
    <w:p w:rsidR="00105FB7" w:rsidRDefault="00105FB7" w:rsidP="00105FB7">
      <w:pPr>
        <w:jc w:val="both"/>
        <w:rPr>
          <w:lang w:eastAsia="ru-RU" w:bidi="ar-SA"/>
        </w:rPr>
      </w:pPr>
      <w:r>
        <w:rPr>
          <w:lang w:eastAsia="ru-RU" w:bidi="ar-SA"/>
        </w:rPr>
        <w:t xml:space="preserve"> </w:t>
      </w:r>
      <w:r w:rsidR="00A62E78">
        <w:rPr>
          <w:lang w:eastAsia="ru-RU" w:bidi="ar-SA"/>
        </w:rPr>
        <w:t>Рязанцева Наталия Анатольевна</w:t>
      </w:r>
      <w:r>
        <w:rPr>
          <w:lang w:eastAsia="ru-RU" w:bidi="ar-SA"/>
        </w:rPr>
        <w:t xml:space="preserve"> – глава </w:t>
      </w:r>
      <w:r w:rsidR="00460DDE">
        <w:rPr>
          <w:lang w:eastAsia="ru-RU" w:bidi="ar-SA"/>
        </w:rPr>
        <w:t>Семё</w:t>
      </w:r>
      <w:r w:rsidR="00A62E78">
        <w:rPr>
          <w:lang w:eastAsia="ru-RU" w:bidi="ar-SA"/>
        </w:rPr>
        <w:t xml:space="preserve">новского </w:t>
      </w:r>
      <w:r>
        <w:rPr>
          <w:lang w:eastAsia="ru-RU" w:bidi="ar-SA"/>
        </w:rPr>
        <w:t xml:space="preserve"> сельского поселения, - председатель комиссии;</w:t>
      </w:r>
    </w:p>
    <w:p w:rsidR="00105FB7" w:rsidRDefault="00A62E78" w:rsidP="00105FB7">
      <w:pPr>
        <w:jc w:val="both"/>
      </w:pPr>
      <w:r>
        <w:rPr>
          <w:lang w:eastAsia="ru-RU" w:bidi="ar-SA"/>
        </w:rPr>
        <w:t>Мухина Татьяна Валерьевна</w:t>
      </w:r>
      <w:r w:rsidR="00105FB7">
        <w:rPr>
          <w:lang w:eastAsia="ru-RU" w:bidi="ar-SA"/>
        </w:rPr>
        <w:t xml:space="preserve"> – </w:t>
      </w:r>
      <w:r>
        <w:rPr>
          <w:lang w:eastAsia="ru-RU" w:bidi="ar-SA"/>
        </w:rPr>
        <w:t xml:space="preserve">специалист 1 категории </w:t>
      </w:r>
      <w:r w:rsidR="00105FB7">
        <w:rPr>
          <w:lang w:eastAsia="ru-RU" w:bidi="ar-SA"/>
        </w:rPr>
        <w:t xml:space="preserve"> администрации </w:t>
      </w:r>
      <w:r w:rsidR="00460DDE">
        <w:rPr>
          <w:lang w:eastAsia="ru-RU" w:bidi="ar-SA"/>
        </w:rPr>
        <w:t>Семё</w:t>
      </w:r>
      <w:r>
        <w:rPr>
          <w:lang w:eastAsia="ru-RU" w:bidi="ar-SA"/>
        </w:rPr>
        <w:t xml:space="preserve">новского </w:t>
      </w:r>
      <w:r w:rsidR="00105FB7">
        <w:rPr>
          <w:lang w:eastAsia="ru-RU" w:bidi="ar-SA"/>
        </w:rPr>
        <w:t>сельского поселения, - секретарь комиссии;</w:t>
      </w:r>
    </w:p>
    <w:p w:rsidR="00105FB7" w:rsidRDefault="00A62E78" w:rsidP="00105FB7">
      <w:pPr>
        <w:jc w:val="both"/>
      </w:pPr>
      <w:r>
        <w:t xml:space="preserve">Сапронова Татьяна Егоровна </w:t>
      </w:r>
      <w:r w:rsidR="00105FB7">
        <w:t xml:space="preserve"> – депутат Совета народных депутатов </w:t>
      </w:r>
      <w:r w:rsidR="00460DDE">
        <w:rPr>
          <w:lang w:eastAsia="ru-RU" w:bidi="ar-SA"/>
        </w:rPr>
        <w:t>Семё</w:t>
      </w:r>
      <w:r>
        <w:rPr>
          <w:lang w:eastAsia="ru-RU" w:bidi="ar-SA"/>
        </w:rPr>
        <w:t xml:space="preserve">новского </w:t>
      </w:r>
      <w:r w:rsidR="00105FB7">
        <w:t xml:space="preserve"> сельского поселения,  - член комиссии.</w:t>
      </w:r>
    </w:p>
    <w:p w:rsidR="00293FB6" w:rsidRDefault="00B20C2C" w:rsidP="00105FB7">
      <w:pPr>
        <w:jc w:val="both"/>
      </w:pPr>
      <w:r>
        <w:t xml:space="preserve"> 10</w:t>
      </w:r>
      <w:r w:rsidR="00105FB7">
        <w:t>. Утвердить порядок направления предложений заинтересованных лиц в комиссию по подготовке и проведению публичных слушаний по проекту</w:t>
      </w:r>
      <w:r w:rsidR="008C6A6D">
        <w:t xml:space="preserve"> постановления </w:t>
      </w:r>
      <w:r w:rsidR="000E628B">
        <w:t xml:space="preserve"> </w:t>
      </w:r>
      <w:r w:rsidR="00293FB6">
        <w:rPr>
          <w:bCs/>
          <w:kern w:val="0"/>
          <w:lang w:eastAsia="zh-CN" w:bidi="ar-SA"/>
        </w:rPr>
        <w:t>«</w:t>
      </w:r>
      <w:r w:rsidR="00293FB6">
        <w:rPr>
          <w:rFonts w:eastAsia="Times New Roman"/>
          <w:lang w:eastAsia="ar-SA"/>
        </w:rPr>
        <w:t>Об изменении вида разрешенного использования земельного  участка</w:t>
      </w:r>
      <w:r w:rsidR="00986361">
        <w:rPr>
          <w:rFonts w:eastAsia="Times New Roman"/>
          <w:lang w:eastAsia="ar-SA"/>
        </w:rPr>
        <w:t>»</w:t>
      </w:r>
      <w:r w:rsidR="00293FB6">
        <w:rPr>
          <w:rFonts w:eastAsia="Times New Roman"/>
          <w:lang w:eastAsia="ar-SA"/>
        </w:rPr>
        <w:t xml:space="preserve">  </w:t>
      </w:r>
      <w:r w:rsidR="000E628B">
        <w:rPr>
          <w:kern w:val="0"/>
          <w:lang w:eastAsia="zh-CN" w:bidi="ar-SA"/>
        </w:rPr>
        <w:t xml:space="preserve"> </w:t>
      </w:r>
      <w:r>
        <w:rPr>
          <w:kern w:val="0"/>
          <w:lang w:eastAsia="zh-CN" w:bidi="ar-SA"/>
        </w:rPr>
        <w:t>согласно приложению.</w:t>
      </w:r>
    </w:p>
    <w:p w:rsidR="000E628B" w:rsidRDefault="00B20C2C" w:rsidP="00105FB7">
      <w:pPr>
        <w:jc w:val="both"/>
      </w:pPr>
      <w:proofErr w:type="gramStart"/>
      <w:r>
        <w:t>11.Обнародовать настоящее постановление в порядке, уста</w:t>
      </w:r>
      <w:r w:rsidR="00460DDE">
        <w:t>новленной статьей 46 Устава Семё</w:t>
      </w:r>
      <w:r>
        <w:t xml:space="preserve">новского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и разместить на офиц</w:t>
      </w:r>
      <w:r w:rsidR="00460DDE">
        <w:t>иальном сайте администрации Семё</w:t>
      </w:r>
      <w:r>
        <w:t xml:space="preserve">новского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в информационно-телекоммуникационной сети» Интернет»</w:t>
      </w:r>
      <w:proofErr w:type="gramEnd"/>
    </w:p>
    <w:p w:rsidR="000E628B" w:rsidRDefault="000E628B" w:rsidP="00105FB7">
      <w:pPr>
        <w:jc w:val="both"/>
      </w:pPr>
    </w:p>
    <w:p w:rsidR="00105FB7" w:rsidRDefault="00B20C2C" w:rsidP="00105FB7">
      <w:pPr>
        <w:jc w:val="both"/>
      </w:pPr>
      <w:r>
        <w:rPr>
          <w:rFonts w:eastAsia="Calibri"/>
          <w:bCs/>
          <w:kern w:val="0"/>
          <w:lang w:eastAsia="zh-CN" w:bidi="ar-SA"/>
        </w:rPr>
        <w:t>12</w:t>
      </w:r>
      <w:r w:rsidR="00105FB7">
        <w:rPr>
          <w:rFonts w:eastAsia="Calibri"/>
          <w:bCs/>
          <w:kern w:val="0"/>
          <w:lang w:eastAsia="zh-CN" w:bidi="ar-SA"/>
        </w:rPr>
        <w:t xml:space="preserve">. </w:t>
      </w:r>
      <w:r w:rsidR="00105FB7">
        <w:t>Настоящее Постановление вступает в силу после его официального обнародования.</w:t>
      </w: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B20C2C" w:rsidRDefault="00105FB7" w:rsidP="00105FB7">
      <w:pPr>
        <w:jc w:val="both"/>
      </w:pPr>
      <w:r>
        <w:rPr>
          <w:rFonts w:eastAsia="Calibri"/>
          <w:bCs/>
          <w:kern w:val="0"/>
          <w:lang w:eastAsia="zh-CN" w:bidi="ar-SA"/>
        </w:rPr>
        <w:t xml:space="preserve">13.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C6A6D" w:rsidRDefault="008C6A6D" w:rsidP="00105FB7">
      <w:pPr>
        <w:jc w:val="both"/>
      </w:pPr>
    </w:p>
    <w:p w:rsidR="00B20C2C" w:rsidRDefault="00B20C2C" w:rsidP="00105FB7">
      <w:pPr>
        <w:jc w:val="both"/>
        <w:rPr>
          <w:rFonts w:ascii="Calibri" w:eastAsia="Calibri" w:hAnsi="Calibri"/>
          <w:bCs/>
          <w:kern w:val="0"/>
          <w:lang w:eastAsia="zh-CN" w:bidi="ar-SA"/>
        </w:rPr>
      </w:pPr>
    </w:p>
    <w:p w:rsidR="00105FB7" w:rsidRDefault="00105FB7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Глава </w:t>
      </w:r>
      <w:proofErr w:type="gramStart"/>
      <w:r w:rsidR="00460DDE">
        <w:rPr>
          <w:lang w:eastAsia="ru-RU" w:bidi="ar-SA"/>
        </w:rPr>
        <w:t>Семё</w:t>
      </w:r>
      <w:r w:rsidR="00A62E78">
        <w:rPr>
          <w:lang w:eastAsia="ru-RU" w:bidi="ar-SA"/>
        </w:rPr>
        <w:t>новского</w:t>
      </w:r>
      <w:proofErr w:type="gramEnd"/>
      <w:r w:rsidR="00A62E78">
        <w:rPr>
          <w:lang w:eastAsia="ru-RU" w:bidi="ar-SA"/>
        </w:rPr>
        <w:t xml:space="preserve"> </w:t>
      </w:r>
    </w:p>
    <w:p w:rsidR="00105FB7" w:rsidRDefault="00105FB7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сельского поселения                                                           </w:t>
      </w:r>
      <w:r w:rsidR="00A62E78">
        <w:rPr>
          <w:rFonts w:eastAsia="Calibri"/>
          <w:bCs/>
          <w:kern w:val="0"/>
          <w:lang w:eastAsia="zh-CN" w:bidi="ar-SA"/>
        </w:rPr>
        <w:t>Н.А.Рязанцева</w:t>
      </w: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986361" w:rsidRDefault="00986361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986361" w:rsidRDefault="00986361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986361" w:rsidRDefault="00986361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986361" w:rsidRDefault="00986361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986361" w:rsidRDefault="00986361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105FB7" w:rsidRDefault="00105FB7" w:rsidP="00105FB7">
      <w:pPr>
        <w:jc w:val="right"/>
        <w:rPr>
          <w:lang w:eastAsia="ru-RU" w:bidi="ar-SA"/>
        </w:rPr>
      </w:pPr>
      <w:r>
        <w:rPr>
          <w:lang w:eastAsia="ru-RU" w:bidi="ar-SA"/>
        </w:rPr>
        <w:lastRenderedPageBreak/>
        <w:t xml:space="preserve">Приложение </w:t>
      </w:r>
    </w:p>
    <w:p w:rsidR="00105FB7" w:rsidRDefault="00105FB7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к постановлению главы</w:t>
      </w:r>
    </w:p>
    <w:p w:rsidR="00105FB7" w:rsidRDefault="00460DDE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Семё</w:t>
      </w:r>
      <w:r w:rsidR="00806E21">
        <w:rPr>
          <w:lang w:eastAsia="ru-RU" w:bidi="ar-SA"/>
        </w:rPr>
        <w:t xml:space="preserve">новского </w:t>
      </w:r>
      <w:r w:rsidR="00105FB7">
        <w:rPr>
          <w:lang w:eastAsia="ru-RU" w:bidi="ar-SA"/>
        </w:rPr>
        <w:t>сельского поселения</w:t>
      </w:r>
    </w:p>
    <w:p w:rsidR="00105FB7" w:rsidRDefault="002050C0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от 11.03</w:t>
      </w:r>
      <w:r w:rsidR="00B20C2C">
        <w:rPr>
          <w:lang w:eastAsia="ru-RU" w:bidi="ar-SA"/>
        </w:rPr>
        <w:t xml:space="preserve">. </w:t>
      </w:r>
      <w:r w:rsidR="00DA6A7C">
        <w:rPr>
          <w:lang w:eastAsia="ru-RU" w:bidi="ar-SA"/>
        </w:rPr>
        <w:t>2024</w:t>
      </w:r>
      <w:r>
        <w:rPr>
          <w:lang w:eastAsia="ru-RU" w:bidi="ar-SA"/>
        </w:rPr>
        <w:t xml:space="preserve"> г. № 2</w:t>
      </w:r>
      <w:r w:rsidR="00105FB7">
        <w:rPr>
          <w:lang w:eastAsia="ru-RU" w:bidi="ar-SA"/>
        </w:rPr>
        <w:t>-ГСП</w:t>
      </w:r>
    </w:p>
    <w:p w:rsidR="00105FB7" w:rsidRDefault="00105FB7" w:rsidP="00105FB7">
      <w:pPr>
        <w:jc w:val="right"/>
        <w:rPr>
          <w:lang w:eastAsia="ru-RU" w:bidi="ar-SA"/>
        </w:rPr>
      </w:pPr>
    </w:p>
    <w:p w:rsidR="00105FB7" w:rsidRDefault="00105FB7" w:rsidP="00105FB7">
      <w:pPr>
        <w:jc w:val="both"/>
        <w:rPr>
          <w:highlight w:val="red"/>
          <w:lang w:eastAsia="ru-RU" w:bidi="ar-SA"/>
        </w:rPr>
      </w:pPr>
    </w:p>
    <w:p w:rsidR="00105FB7" w:rsidRDefault="00105FB7" w:rsidP="00105FB7">
      <w:pPr>
        <w:jc w:val="center"/>
        <w:rPr>
          <w:lang w:eastAsia="ru-RU" w:bidi="ar-SA"/>
        </w:rPr>
      </w:pPr>
      <w:r>
        <w:rPr>
          <w:lang w:eastAsia="ru-RU" w:bidi="ar-SA"/>
        </w:rPr>
        <w:t>Порядок</w:t>
      </w:r>
    </w:p>
    <w:p w:rsidR="00BE4E37" w:rsidRDefault="00293FB6" w:rsidP="00BE4E37">
      <w:pPr>
        <w:jc w:val="both"/>
      </w:pPr>
      <w:r>
        <w:rPr>
          <w:lang w:eastAsia="ru-RU" w:bidi="ar-SA"/>
        </w:rPr>
        <w:t>Н</w:t>
      </w:r>
      <w:r w:rsidR="00105FB7">
        <w:rPr>
          <w:lang w:eastAsia="ru-RU" w:bidi="ar-SA"/>
        </w:rPr>
        <w:t xml:space="preserve">аправления предложений заинтересованных лиц в комиссию по подготовке и проведению публичных слушаний по проекту </w:t>
      </w:r>
      <w:r w:rsidR="008C6A6D">
        <w:rPr>
          <w:lang w:eastAsia="ru-RU" w:bidi="ar-SA"/>
        </w:rPr>
        <w:t xml:space="preserve"> постановления </w:t>
      </w:r>
      <w:r w:rsidR="00B20C2C">
        <w:rPr>
          <w:lang w:eastAsia="ru-RU" w:bidi="ar-SA"/>
        </w:rPr>
        <w:t xml:space="preserve"> </w:t>
      </w:r>
      <w:r w:rsidR="00BE4E37" w:rsidRPr="00BE4E37">
        <w:rPr>
          <w:bCs/>
          <w:kern w:val="0"/>
          <w:lang w:eastAsia="zh-CN" w:bidi="ar-SA"/>
        </w:rPr>
        <w:t>«</w:t>
      </w:r>
      <w:r w:rsidR="00BE4E37" w:rsidRPr="00BE4E37">
        <w:rPr>
          <w:rFonts w:eastAsia="Times New Roman"/>
          <w:lang w:eastAsia="ar-SA"/>
        </w:rPr>
        <w:t>Об изменении вида разрешенного ис</w:t>
      </w:r>
      <w:r w:rsidR="00986361">
        <w:rPr>
          <w:rFonts w:eastAsia="Times New Roman"/>
          <w:lang w:eastAsia="ar-SA"/>
        </w:rPr>
        <w:t>пользования земельного  участка»</w:t>
      </w:r>
      <w:r w:rsidR="00BE4E37" w:rsidRPr="00BE4E37">
        <w:rPr>
          <w:rFonts w:eastAsia="Times New Roman"/>
          <w:lang w:eastAsia="ar-SA"/>
        </w:rPr>
        <w:t xml:space="preserve"> </w:t>
      </w:r>
      <w:r w:rsidR="00BE4E37" w:rsidRPr="00BE4E37">
        <w:rPr>
          <w:b/>
          <w:kern w:val="0"/>
          <w:lang w:eastAsia="zh-CN" w:bidi="ar-SA"/>
        </w:rPr>
        <w:t xml:space="preserve"> </w:t>
      </w:r>
    </w:p>
    <w:p w:rsidR="00BE4E37" w:rsidRDefault="00BE4E37" w:rsidP="00BE4E37">
      <w:pPr>
        <w:jc w:val="both"/>
        <w:rPr>
          <w:rFonts w:eastAsia="Calibri"/>
          <w:bCs/>
          <w:kern w:val="0"/>
          <w:lang w:eastAsia="zh-CN" w:bidi="ar-SA"/>
        </w:rPr>
      </w:pPr>
    </w:p>
    <w:p w:rsidR="00BE4E37" w:rsidRDefault="00105FB7" w:rsidP="00B9026D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    1.  С момента обнародования оповещения о начале  публичных слушаний по проекту </w:t>
      </w:r>
      <w:r w:rsidR="00CC6900">
        <w:rPr>
          <w:rFonts w:eastAsia="Calibri"/>
          <w:bCs/>
          <w:kern w:val="0"/>
          <w:lang w:eastAsia="zh-CN" w:bidi="ar-SA"/>
        </w:rPr>
        <w:t xml:space="preserve">постановления </w:t>
      </w:r>
      <w:r w:rsidR="00BE4E37" w:rsidRPr="00BE4E37">
        <w:rPr>
          <w:bCs/>
          <w:kern w:val="0"/>
          <w:lang w:eastAsia="zh-CN" w:bidi="ar-SA"/>
        </w:rPr>
        <w:t>«</w:t>
      </w:r>
      <w:r w:rsidR="00BE4E37" w:rsidRPr="00BE4E37">
        <w:rPr>
          <w:rFonts w:eastAsia="Times New Roman"/>
          <w:lang w:eastAsia="ar-SA"/>
        </w:rPr>
        <w:t xml:space="preserve">Об изменении вида разрешенного использования земельного  участка  </w:t>
      </w:r>
      <w:r w:rsidR="00BE4E37" w:rsidRPr="00BE4E37">
        <w:rPr>
          <w:b/>
          <w:kern w:val="0"/>
          <w:lang w:eastAsia="zh-CN" w:bidi="ar-SA"/>
        </w:rPr>
        <w:t xml:space="preserve"> </w:t>
      </w:r>
      <w:r w:rsidR="00BE4E37" w:rsidRPr="00BE4E37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E4E37" w:rsidRPr="00BE4E37">
        <w:rPr>
          <w:kern w:val="0"/>
          <w:lang w:eastAsia="zh-CN" w:bidi="ar-SA"/>
        </w:rPr>
        <w:t>Верхнехавского</w:t>
      </w:r>
      <w:proofErr w:type="spellEnd"/>
      <w:r w:rsidR="00BE4E37" w:rsidRPr="00BE4E37">
        <w:rPr>
          <w:kern w:val="0"/>
          <w:lang w:eastAsia="zh-CN" w:bidi="ar-SA"/>
        </w:rPr>
        <w:t xml:space="preserve"> муниципального района Воронежской области</w:t>
      </w:r>
      <w:r w:rsidR="00BE4E37" w:rsidRPr="0037756A">
        <w:t xml:space="preserve"> </w:t>
      </w:r>
      <w:r w:rsidR="00CC6900">
        <w:t xml:space="preserve"> </w:t>
      </w:r>
      <w:r w:rsidR="00BE4E37" w:rsidRPr="003139E7">
        <w:t xml:space="preserve">  «для </w:t>
      </w:r>
      <w:r w:rsidR="00BE4E37">
        <w:t>ведения  личного подсобного хозяйства»  на «объекты культурно-досуговой деятельности »</w:t>
      </w:r>
      <w:r w:rsidR="00B9026D">
        <w:rPr>
          <w:rFonts w:eastAsia="Calibri"/>
          <w:bCs/>
          <w:kern w:val="0"/>
          <w:lang w:eastAsia="zh-CN" w:bidi="ar-SA"/>
        </w:rPr>
        <w:t>,</w:t>
      </w:r>
      <w:r>
        <w:rPr>
          <w:rFonts w:eastAsia="Calibri"/>
          <w:bCs/>
          <w:kern w:val="0"/>
          <w:lang w:eastAsia="zh-CN" w:bidi="ar-SA"/>
        </w:rPr>
        <w:t xml:space="preserve"> </w:t>
      </w:r>
    </w:p>
    <w:p w:rsidR="00105FB7" w:rsidRDefault="00BE4E37" w:rsidP="00B9026D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-  </w:t>
      </w:r>
      <w:r w:rsidR="00105FB7">
        <w:rPr>
          <w:rFonts w:eastAsia="Calibri"/>
          <w:bCs/>
          <w:kern w:val="0"/>
          <w:lang w:eastAsia="zh-CN" w:bidi="ar-SA"/>
        </w:rPr>
        <w:t xml:space="preserve">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5216D2">
        <w:rPr>
          <w:rFonts w:eastAsia="Calibri"/>
          <w:bCs/>
          <w:kern w:val="0"/>
          <w:lang w:eastAsia="zh-CN" w:bidi="ar-SA"/>
        </w:rPr>
        <w:t xml:space="preserve">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 </w:t>
      </w:r>
      <w:r w:rsidR="005216D2">
        <w:rPr>
          <w:rFonts w:eastAsia="Calibri"/>
          <w:bCs/>
          <w:kern w:val="0"/>
          <w:lang w:eastAsia="zh-CN" w:bidi="ar-SA"/>
        </w:rPr>
        <w:t>и</w:t>
      </w:r>
      <w:r w:rsidR="00B9026D">
        <w:rPr>
          <w:rFonts w:eastAsia="Calibri"/>
          <w:bCs/>
          <w:kern w:val="0"/>
          <w:lang w:eastAsia="zh-CN" w:bidi="ar-SA"/>
        </w:rPr>
        <w:t xml:space="preserve"> ( дале</w:t>
      </w:r>
      <w:proofErr w:type="gramStart"/>
      <w:r w:rsidR="00B9026D">
        <w:rPr>
          <w:rFonts w:eastAsia="Calibri"/>
          <w:bCs/>
          <w:kern w:val="0"/>
          <w:lang w:eastAsia="zh-CN" w:bidi="ar-SA"/>
        </w:rPr>
        <w:t>е-</w:t>
      </w:r>
      <w:proofErr w:type="gramEnd"/>
      <w:r w:rsidR="00B9026D">
        <w:rPr>
          <w:rFonts w:eastAsia="Calibri"/>
          <w:bCs/>
          <w:kern w:val="0"/>
          <w:lang w:eastAsia="zh-CN" w:bidi="ar-SA"/>
        </w:rPr>
        <w:t xml:space="preserve"> к</w:t>
      </w:r>
      <w:r w:rsidR="005216D2">
        <w:rPr>
          <w:rFonts w:eastAsia="Calibri"/>
          <w:bCs/>
          <w:kern w:val="0"/>
          <w:lang w:eastAsia="zh-CN" w:bidi="ar-SA"/>
        </w:rPr>
        <w:t>омиссия ) свои предложения.</w:t>
      </w:r>
    </w:p>
    <w:p w:rsidR="005216D2" w:rsidRDefault="005216D2" w:rsidP="005216D2">
      <w:pPr>
        <w:jc w:val="center"/>
        <w:rPr>
          <w:rFonts w:eastAsia="Calibri"/>
          <w:bCs/>
          <w:kern w:val="0"/>
          <w:lang w:eastAsia="zh-CN" w:bidi="ar-SA"/>
        </w:rPr>
      </w:pPr>
    </w:p>
    <w:p w:rsidR="00105FB7" w:rsidRPr="00B9026D" w:rsidRDefault="005216D2" w:rsidP="00105FB7">
      <w:pPr>
        <w:jc w:val="both"/>
        <w:rPr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  2. </w:t>
      </w:r>
      <w:proofErr w:type="gramStart"/>
      <w:r w:rsidR="00105FB7">
        <w:rPr>
          <w:rFonts w:eastAsia="Calibri"/>
          <w:bCs/>
          <w:kern w:val="0"/>
          <w:lang w:eastAsia="zh-CN" w:bidi="ar-SA"/>
        </w:rPr>
        <w:t xml:space="preserve">Предложения по проекту </w:t>
      </w:r>
      <w:r w:rsidR="00CC6900">
        <w:rPr>
          <w:rFonts w:eastAsia="Calibri"/>
          <w:bCs/>
          <w:kern w:val="0"/>
          <w:lang w:eastAsia="zh-CN" w:bidi="ar-SA"/>
        </w:rPr>
        <w:t xml:space="preserve"> постановления </w:t>
      </w:r>
      <w:r w:rsidR="00BE4E37" w:rsidRPr="00BE4E37">
        <w:rPr>
          <w:bCs/>
          <w:kern w:val="0"/>
          <w:lang w:eastAsia="zh-CN" w:bidi="ar-SA"/>
        </w:rPr>
        <w:t>«</w:t>
      </w:r>
      <w:r w:rsidR="00BE4E37" w:rsidRPr="00BE4E37">
        <w:rPr>
          <w:rFonts w:eastAsia="Times New Roman"/>
          <w:lang w:eastAsia="ar-SA"/>
        </w:rPr>
        <w:t xml:space="preserve">Об изменении вида разрешенного использования земельного  участка  </w:t>
      </w:r>
      <w:r w:rsidR="00BE4E37" w:rsidRPr="00BE4E37">
        <w:rPr>
          <w:b/>
          <w:kern w:val="0"/>
          <w:lang w:eastAsia="zh-CN" w:bidi="ar-SA"/>
        </w:rPr>
        <w:t xml:space="preserve"> </w:t>
      </w:r>
      <w:r w:rsidR="00BE4E37" w:rsidRPr="00BE4E37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E4E37" w:rsidRPr="00BE4E37">
        <w:rPr>
          <w:kern w:val="0"/>
          <w:lang w:eastAsia="zh-CN" w:bidi="ar-SA"/>
        </w:rPr>
        <w:t>Верхнехавского</w:t>
      </w:r>
      <w:proofErr w:type="spellEnd"/>
      <w:r w:rsidR="00BE4E37" w:rsidRPr="00BE4E37">
        <w:rPr>
          <w:kern w:val="0"/>
          <w:lang w:eastAsia="zh-CN" w:bidi="ar-SA"/>
        </w:rPr>
        <w:t xml:space="preserve"> муниципального района Воронежской области</w:t>
      </w:r>
      <w:r w:rsidR="00BE4E37" w:rsidRPr="0037756A">
        <w:t xml:space="preserve"> </w:t>
      </w:r>
      <w:r w:rsidR="00BE4E37" w:rsidRPr="003139E7">
        <w:t xml:space="preserve"> «для </w:t>
      </w:r>
      <w:r w:rsidR="00BE4E37">
        <w:t>ведения  личного подсобного хозяйства»  на «объекты культурно-досуговой деятельности »</w:t>
      </w:r>
      <w:r w:rsidR="00B9026D">
        <w:rPr>
          <w:kern w:val="0"/>
          <w:lang w:eastAsia="zh-CN" w:bidi="ar-SA"/>
        </w:rPr>
        <w:t xml:space="preserve">, </w:t>
      </w:r>
      <w:r w:rsidR="00105FB7">
        <w:rPr>
          <w:rFonts w:eastAsia="Calibri"/>
          <w:bCs/>
          <w:kern w:val="0"/>
          <w:lang w:eastAsia="zh-CN" w:bidi="ar-SA"/>
        </w:rPr>
        <w:t>направляется по почте с пометкой «В комиссию по подготовке и проведению публи</w:t>
      </w:r>
      <w:r w:rsidR="00806E21">
        <w:rPr>
          <w:rFonts w:eastAsia="Calibri"/>
          <w:bCs/>
          <w:kern w:val="0"/>
          <w:lang w:eastAsia="zh-CN" w:bidi="ar-SA"/>
        </w:rPr>
        <w:t xml:space="preserve">чных слушаний» по адресу: </w:t>
      </w:r>
      <w:r w:rsidR="00806E21" w:rsidRPr="009A3E8A">
        <w:rPr>
          <w:rFonts w:eastAsia="Calibri"/>
          <w:bCs/>
          <w:kern w:val="0"/>
          <w:lang w:eastAsia="zh-CN" w:bidi="ar-SA"/>
        </w:rPr>
        <w:t>396120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Воронежская область Верхнехавский район </w:t>
      </w:r>
      <w:r w:rsidR="00460DDE">
        <w:rPr>
          <w:rFonts w:eastAsia="Calibri"/>
          <w:bCs/>
          <w:kern w:val="0"/>
          <w:lang w:eastAsia="zh-CN" w:bidi="ar-SA"/>
        </w:rPr>
        <w:t>с. Семё</w:t>
      </w:r>
      <w:r w:rsidR="00806E21" w:rsidRPr="009A3E8A">
        <w:rPr>
          <w:rFonts w:eastAsia="Calibri"/>
          <w:bCs/>
          <w:kern w:val="0"/>
          <w:lang w:eastAsia="zh-CN" w:bidi="ar-SA"/>
        </w:rPr>
        <w:t>новка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ул. </w:t>
      </w:r>
      <w:r w:rsidR="00806E21" w:rsidRPr="009A3E8A">
        <w:rPr>
          <w:rFonts w:eastAsia="Calibri"/>
          <w:bCs/>
          <w:kern w:val="0"/>
          <w:lang w:eastAsia="zh-CN" w:bidi="ar-SA"/>
        </w:rPr>
        <w:t>Свердлова, д.26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 или по электронной почте на адрес</w:t>
      </w:r>
      <w:proofErr w:type="gramEnd"/>
      <w:r w:rsidR="00FD75E6" w:rsidRPr="009A3E8A">
        <w:rPr>
          <w:rFonts w:eastAsia="Calibri"/>
          <w:bCs/>
          <w:kern w:val="0"/>
          <w:sz w:val="20"/>
          <w:szCs w:val="20"/>
          <w:lang w:eastAsia="zh-CN" w:bidi="ar-SA"/>
        </w:rPr>
        <w:t xml:space="preserve">: </w:t>
      </w:r>
      <w:r w:rsidR="00105FB7" w:rsidRPr="009A3E8A">
        <w:rPr>
          <w:rFonts w:eastAsia="Calibri"/>
          <w:bCs/>
          <w:kern w:val="0"/>
          <w:sz w:val="20"/>
          <w:szCs w:val="20"/>
          <w:lang w:eastAsia="zh-CN" w:bidi="ar-SA"/>
        </w:rPr>
        <w:t xml:space="preserve"> </w:t>
      </w:r>
      <w:hyperlink r:id="rId6" w:history="1">
        <w:r w:rsidR="00FD75E6" w:rsidRPr="009A3E8A">
          <w:rPr>
            <w:rStyle w:val="a3"/>
            <w:rFonts w:ascii="Verdana" w:hAnsi="Verdana"/>
            <w:color w:val="auto"/>
            <w:sz w:val="20"/>
            <w:szCs w:val="20"/>
            <w:u w:val="none"/>
            <w:shd w:val="clear" w:color="auto" w:fill="FFFFFF"/>
          </w:rPr>
          <w:t>semen.vhav@yandex.ru</w:t>
        </w:r>
      </w:hyperlink>
      <w:r w:rsidR="00FD75E6" w:rsidRPr="009A3E8A">
        <w:rPr>
          <w:rFonts w:ascii="Verdana" w:hAnsi="Verdana"/>
          <w:sz w:val="16"/>
          <w:szCs w:val="16"/>
          <w:shd w:val="clear" w:color="auto" w:fill="FFFFFF"/>
        </w:rPr>
        <w:t xml:space="preserve"> </w:t>
      </w:r>
      <w:r w:rsidR="00DA6A7C">
        <w:rPr>
          <w:rFonts w:eastAsia="Calibri"/>
          <w:bCs/>
          <w:kern w:val="0"/>
          <w:lang w:eastAsia="zh-CN" w:bidi="ar-SA"/>
        </w:rPr>
        <w:t>в срок до 19.03.2024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года</w:t>
      </w:r>
    </w:p>
    <w:p w:rsidR="00105FB7" w:rsidRPr="009A3E8A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3</w:t>
      </w:r>
      <w:r w:rsidR="00105FB7" w:rsidRPr="009A3E8A">
        <w:rPr>
          <w:rFonts w:eastAsia="Calibri"/>
          <w:bCs/>
          <w:kern w:val="0"/>
          <w:lang w:eastAsia="zh-CN" w:bidi="ar-SA"/>
        </w:rPr>
        <w:t>. Предложения по проекту</w:t>
      </w:r>
      <w:r w:rsidR="00CC6900">
        <w:rPr>
          <w:rFonts w:eastAsia="Calibri"/>
          <w:bCs/>
          <w:kern w:val="0"/>
          <w:lang w:eastAsia="zh-CN" w:bidi="ar-SA"/>
        </w:rPr>
        <w:t xml:space="preserve"> постановления 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</w:t>
      </w:r>
      <w:r w:rsidR="00CC6900">
        <w:rPr>
          <w:rFonts w:eastAsia="Calibri"/>
          <w:bCs/>
          <w:kern w:val="0"/>
          <w:lang w:eastAsia="zh-CN" w:bidi="ar-SA"/>
        </w:rPr>
        <w:t>«</w:t>
      </w:r>
      <w:r w:rsidR="00CC6900" w:rsidRPr="00BE4E37">
        <w:rPr>
          <w:rFonts w:eastAsia="Times New Roman"/>
          <w:lang w:eastAsia="ar-SA"/>
        </w:rPr>
        <w:t>Об изменении вида разрешенного использования земельного  участка</w:t>
      </w:r>
      <w:r w:rsidR="00CC6900">
        <w:rPr>
          <w:rFonts w:eastAsia="Times New Roman"/>
          <w:lang w:eastAsia="ar-SA"/>
        </w:rPr>
        <w:t>»</w:t>
      </w:r>
      <w:r w:rsidR="00CC6900" w:rsidRPr="00BE4E37">
        <w:rPr>
          <w:rFonts w:eastAsia="Times New Roman"/>
          <w:lang w:eastAsia="ar-SA"/>
        </w:rPr>
        <w:t xml:space="preserve">  </w:t>
      </w:r>
      <w:r w:rsidR="00CC6900" w:rsidRPr="00BE4E37">
        <w:rPr>
          <w:b/>
          <w:kern w:val="0"/>
          <w:lang w:eastAsia="zh-CN" w:bidi="ar-SA"/>
        </w:rPr>
        <w:t xml:space="preserve"> </w:t>
      </w:r>
      <w:r w:rsidR="00CC6900" w:rsidRPr="00BE4E37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CC6900" w:rsidRPr="00BE4E37">
        <w:rPr>
          <w:kern w:val="0"/>
          <w:lang w:eastAsia="zh-CN" w:bidi="ar-SA"/>
        </w:rPr>
        <w:t>Верхнехавского</w:t>
      </w:r>
      <w:proofErr w:type="spellEnd"/>
      <w:r w:rsidR="00CC6900" w:rsidRPr="00BE4E37">
        <w:rPr>
          <w:kern w:val="0"/>
          <w:lang w:eastAsia="zh-CN" w:bidi="ar-SA"/>
        </w:rPr>
        <w:t xml:space="preserve"> муниципального района Воронежской области</w:t>
      </w:r>
      <w:r w:rsidR="00B9026D">
        <w:rPr>
          <w:kern w:val="0"/>
          <w:lang w:eastAsia="zh-CN" w:bidi="ar-SA"/>
        </w:rPr>
        <w:t>,</w:t>
      </w:r>
      <w:r w:rsidRPr="009A3E8A">
        <w:rPr>
          <w:rFonts w:eastAsia="Calibri"/>
          <w:bCs/>
          <w:kern w:val="0"/>
          <w:lang w:eastAsia="zh-CN" w:bidi="ar-SA"/>
        </w:rPr>
        <w:t xml:space="preserve"> </w:t>
      </w:r>
      <w:r w:rsidR="00105FB7" w:rsidRPr="009A3E8A">
        <w:rPr>
          <w:rFonts w:eastAsia="Calibri"/>
          <w:bCs/>
          <w:kern w:val="0"/>
          <w:lang w:eastAsia="zh-CN" w:bidi="ar-SA"/>
        </w:rPr>
        <w:t>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105FB7" w:rsidRPr="009A3E8A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 4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. </w:t>
      </w:r>
      <w:proofErr w:type="gramStart"/>
      <w:r w:rsidR="00105FB7" w:rsidRPr="009A3E8A">
        <w:rPr>
          <w:rFonts w:eastAsia="Calibri"/>
          <w:bCs/>
          <w:kern w:val="0"/>
          <w:lang w:eastAsia="zh-CN" w:bidi="ar-SA"/>
        </w:rPr>
        <w:t>Предложения по проекту</w:t>
      </w:r>
      <w:r w:rsidR="00CC6900">
        <w:rPr>
          <w:rFonts w:eastAsia="Calibri"/>
          <w:bCs/>
          <w:kern w:val="0"/>
          <w:lang w:eastAsia="zh-CN" w:bidi="ar-SA"/>
        </w:rPr>
        <w:t xml:space="preserve"> постановления 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</w:t>
      </w:r>
      <w:r w:rsidR="00CC6900">
        <w:rPr>
          <w:rFonts w:eastAsia="Calibri"/>
          <w:bCs/>
          <w:kern w:val="0"/>
          <w:lang w:eastAsia="zh-CN" w:bidi="ar-SA"/>
        </w:rPr>
        <w:t>«</w:t>
      </w:r>
      <w:r w:rsidR="00CC6900" w:rsidRPr="00BE4E37">
        <w:rPr>
          <w:rFonts w:eastAsia="Times New Roman"/>
          <w:lang w:eastAsia="ar-SA"/>
        </w:rPr>
        <w:t>Об изменении вида разрешенного использования земельного  участка</w:t>
      </w:r>
      <w:r w:rsidR="00CC6900">
        <w:rPr>
          <w:rFonts w:eastAsia="Times New Roman"/>
          <w:lang w:eastAsia="ar-SA"/>
        </w:rPr>
        <w:t>»</w:t>
      </w:r>
      <w:r w:rsidR="00CC6900" w:rsidRPr="00BE4E37">
        <w:rPr>
          <w:rFonts w:eastAsia="Times New Roman"/>
          <w:lang w:eastAsia="ar-SA"/>
        </w:rPr>
        <w:t xml:space="preserve"> 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</w:t>
      </w:r>
      <w:r w:rsidRPr="009A3E8A">
        <w:rPr>
          <w:rFonts w:eastAsia="Calibri"/>
          <w:bCs/>
          <w:kern w:val="0"/>
          <w:lang w:eastAsia="zh-CN" w:bidi="ar-SA"/>
        </w:rPr>
        <w:t xml:space="preserve"> </w:t>
      </w:r>
      <w:r w:rsidR="00105FB7" w:rsidRPr="009A3E8A">
        <w:rPr>
          <w:rFonts w:eastAsia="Calibri"/>
          <w:bCs/>
          <w:kern w:val="0"/>
          <w:lang w:eastAsia="zh-CN" w:bidi="ar-SA"/>
        </w:rPr>
        <w:t>могут содержать любые материалы (как на бумажных, так и магнитных носителях.</w:t>
      </w:r>
      <w:proofErr w:type="gramEnd"/>
      <w:r w:rsidR="00105FB7" w:rsidRPr="009A3E8A">
        <w:rPr>
          <w:rFonts w:eastAsia="Calibri"/>
          <w:bCs/>
          <w:kern w:val="0"/>
          <w:lang w:eastAsia="zh-CN" w:bidi="ar-SA"/>
        </w:rPr>
        <w:t xml:space="preserve"> </w:t>
      </w:r>
      <w:proofErr w:type="gramStart"/>
      <w:r w:rsidR="00105FB7" w:rsidRPr="009A3E8A">
        <w:rPr>
          <w:rFonts w:eastAsia="Calibri"/>
          <w:bCs/>
          <w:kern w:val="0"/>
          <w:lang w:eastAsia="zh-CN" w:bidi="ar-SA"/>
        </w:rPr>
        <w:t>Направленные материалы возврату не подлежат).</w:t>
      </w:r>
      <w:proofErr w:type="gramEnd"/>
    </w:p>
    <w:p w:rsidR="00105FB7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 5</w:t>
      </w:r>
      <w:r w:rsidR="00105FB7" w:rsidRPr="009A3E8A">
        <w:rPr>
          <w:rFonts w:eastAsia="Calibri"/>
          <w:bCs/>
          <w:kern w:val="0"/>
          <w:lang w:eastAsia="zh-CN" w:bidi="ar-SA"/>
        </w:rPr>
        <w:t>. Предложения по проекту</w:t>
      </w:r>
      <w:r w:rsidR="00CC6900">
        <w:rPr>
          <w:rFonts w:eastAsia="Calibri"/>
          <w:bCs/>
          <w:kern w:val="0"/>
          <w:lang w:eastAsia="zh-CN" w:bidi="ar-SA"/>
        </w:rPr>
        <w:t xml:space="preserve"> постановления 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</w:t>
      </w:r>
      <w:r w:rsidRPr="009A3E8A">
        <w:rPr>
          <w:rFonts w:eastAsia="Calibri"/>
          <w:bCs/>
          <w:kern w:val="0"/>
          <w:lang w:eastAsia="zh-CN" w:bidi="ar-SA"/>
        </w:rPr>
        <w:t xml:space="preserve">внесения изменений </w:t>
      </w:r>
      <w:r w:rsidR="00293FB6">
        <w:rPr>
          <w:rFonts w:eastAsia="Times New Roman"/>
          <w:lang w:eastAsia="ar-SA"/>
        </w:rPr>
        <w:t xml:space="preserve"> вида разрешенного использования земельного  участка  </w:t>
      </w:r>
      <w:r w:rsidR="00293FB6">
        <w:rPr>
          <w:b/>
          <w:kern w:val="0"/>
          <w:lang w:eastAsia="zh-CN" w:bidi="ar-SA"/>
        </w:rPr>
        <w:t xml:space="preserve"> </w:t>
      </w:r>
      <w:r w:rsidR="00293FB6">
        <w:rPr>
          <w:kern w:val="0"/>
          <w:lang w:eastAsia="zh-CN" w:bidi="ar-SA"/>
        </w:rPr>
        <w:t>Семёновского  сельского по</w:t>
      </w:r>
      <w:r w:rsidR="00CC6900">
        <w:rPr>
          <w:kern w:val="0"/>
          <w:lang w:eastAsia="zh-CN" w:bidi="ar-SA"/>
        </w:rPr>
        <w:t xml:space="preserve">селения </w:t>
      </w:r>
      <w:proofErr w:type="spellStart"/>
      <w:r w:rsidR="00CC6900">
        <w:rPr>
          <w:kern w:val="0"/>
          <w:lang w:eastAsia="zh-CN" w:bidi="ar-SA"/>
        </w:rPr>
        <w:t>Верхнехавского</w:t>
      </w:r>
      <w:proofErr w:type="spellEnd"/>
      <w:r w:rsidR="00CC6900">
        <w:rPr>
          <w:kern w:val="0"/>
          <w:lang w:eastAsia="zh-CN" w:bidi="ar-SA"/>
        </w:rPr>
        <w:t xml:space="preserve"> муниципального района Воронежской области</w:t>
      </w:r>
      <w:r w:rsidR="00293FB6">
        <w:t xml:space="preserve">  «для ведения  личного подсобного хозяйства»  на «объекты культурно-досуговой деятельности »</w:t>
      </w:r>
      <w:r w:rsidR="00105FB7">
        <w:rPr>
          <w:rFonts w:eastAsia="Calibri"/>
          <w:bCs/>
          <w:kern w:val="0"/>
          <w:lang w:eastAsia="zh-CN" w:bidi="ar-SA"/>
        </w:rPr>
        <w:t xml:space="preserve">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>
        <w:rPr>
          <w:rFonts w:eastAsia="Calibri"/>
          <w:bCs/>
          <w:kern w:val="0"/>
          <w:lang w:eastAsia="zh-CN" w:bidi="ar-SA"/>
        </w:rPr>
        <w:t xml:space="preserve">внесения изменений в </w:t>
      </w:r>
      <w:proofErr w:type="spellStart"/>
      <w:proofErr w:type="gramStart"/>
      <w:r w:rsidR="00B9026D">
        <w:rPr>
          <w:kern w:val="0"/>
          <w:lang w:eastAsia="zh-CN" w:bidi="ar-SA"/>
        </w:rPr>
        <w:t>в</w:t>
      </w:r>
      <w:proofErr w:type="spellEnd"/>
      <w:proofErr w:type="gramEnd"/>
      <w:r w:rsidR="00B9026D">
        <w:rPr>
          <w:kern w:val="0"/>
          <w:lang w:eastAsia="zh-CN" w:bidi="ar-SA"/>
        </w:rPr>
        <w:t xml:space="preserve">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 </w:t>
      </w:r>
      <w:r w:rsidR="00105FB7">
        <w:rPr>
          <w:rFonts w:eastAsia="Calibri"/>
          <w:bCs/>
          <w:kern w:val="0"/>
          <w:lang w:eastAsia="zh-CN" w:bidi="ar-SA"/>
        </w:rPr>
        <w:t>Комиссией не рассматриваются.</w:t>
      </w:r>
    </w:p>
    <w:p w:rsidR="006D7466" w:rsidRDefault="006D746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6D7466" w:rsidRDefault="006D746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6D7466" w:rsidRDefault="006D746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6D7466" w:rsidRDefault="006D746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6D7466" w:rsidRDefault="006D746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6D7466" w:rsidRDefault="006D746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B9026D" w:rsidRDefault="008D5A9E" w:rsidP="00B9026D">
      <w:pPr>
        <w:jc w:val="both"/>
        <w:rPr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   6</w:t>
      </w:r>
      <w:r w:rsidR="00105FB7">
        <w:rPr>
          <w:rFonts w:eastAsia="Calibri"/>
          <w:bCs/>
          <w:kern w:val="0"/>
          <w:lang w:eastAsia="zh-CN" w:bidi="ar-SA"/>
        </w:rPr>
        <w:t xml:space="preserve">. </w:t>
      </w:r>
      <w:proofErr w:type="gramStart"/>
      <w:r w:rsidR="00105FB7">
        <w:rPr>
          <w:rFonts w:eastAsia="Calibri"/>
          <w:bCs/>
          <w:kern w:val="0"/>
          <w:lang w:eastAsia="zh-CN" w:bidi="ar-SA"/>
        </w:rPr>
        <w:t xml:space="preserve">Жители </w:t>
      </w:r>
      <w:r w:rsidR="00460DDE">
        <w:t>Семё</w:t>
      </w:r>
      <w:r w:rsidR="00806E21">
        <w:t>новского</w:t>
      </w:r>
      <w:r w:rsidR="00105FB7">
        <w:rPr>
          <w:rFonts w:eastAsia="Calibri"/>
          <w:bCs/>
          <w:kern w:val="0"/>
          <w:lang w:eastAsia="zh-CN" w:bidi="ar-SA"/>
        </w:rPr>
        <w:t xml:space="preserve"> сельского поселения </w:t>
      </w:r>
      <w:proofErr w:type="spellStart"/>
      <w:r w:rsidR="00105FB7">
        <w:rPr>
          <w:rFonts w:eastAsia="Calibri"/>
          <w:bCs/>
          <w:kern w:val="0"/>
          <w:lang w:eastAsia="zh-CN" w:bidi="ar-SA"/>
        </w:rPr>
        <w:t>Верхнехавского</w:t>
      </w:r>
      <w:proofErr w:type="spellEnd"/>
      <w:r w:rsidR="00105FB7">
        <w:rPr>
          <w:rFonts w:eastAsia="Calibri"/>
          <w:bCs/>
          <w:kern w:val="0"/>
          <w:lang w:eastAsia="zh-CN" w:bidi="ar-SA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</w:t>
      </w:r>
      <w:r w:rsidR="00CC6900">
        <w:rPr>
          <w:rFonts w:eastAsia="Calibri"/>
          <w:bCs/>
          <w:kern w:val="0"/>
          <w:lang w:eastAsia="zh-CN" w:bidi="ar-SA"/>
        </w:rPr>
        <w:t xml:space="preserve"> постановления </w:t>
      </w:r>
      <w:r w:rsidR="00105FB7">
        <w:rPr>
          <w:rFonts w:eastAsia="Calibri"/>
          <w:bCs/>
          <w:kern w:val="0"/>
          <w:lang w:eastAsia="zh-CN" w:bidi="ar-SA"/>
        </w:rPr>
        <w:t xml:space="preserve"> </w:t>
      </w:r>
      <w:r>
        <w:rPr>
          <w:rFonts w:eastAsia="Calibri"/>
          <w:bCs/>
          <w:kern w:val="0"/>
          <w:lang w:eastAsia="zh-CN" w:bidi="ar-SA"/>
        </w:rPr>
        <w:t xml:space="preserve">внесения изменений </w:t>
      </w:r>
      <w:r w:rsidR="00CC6900">
        <w:rPr>
          <w:rFonts w:eastAsia="Times New Roman"/>
          <w:lang w:eastAsia="ar-SA"/>
        </w:rPr>
        <w:t xml:space="preserve">вида разрешенного использования земельного  участка  </w:t>
      </w:r>
      <w:r w:rsidR="00CC6900">
        <w:rPr>
          <w:b/>
          <w:kern w:val="0"/>
          <w:lang w:eastAsia="zh-CN" w:bidi="ar-SA"/>
        </w:rPr>
        <w:t xml:space="preserve"> </w:t>
      </w:r>
      <w:r w:rsidR="00CC6900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CC6900">
        <w:rPr>
          <w:kern w:val="0"/>
          <w:lang w:eastAsia="zh-CN" w:bidi="ar-SA"/>
        </w:rPr>
        <w:t>Верхнехавского</w:t>
      </w:r>
      <w:proofErr w:type="spellEnd"/>
      <w:r w:rsidR="00CC6900">
        <w:rPr>
          <w:kern w:val="0"/>
          <w:lang w:eastAsia="zh-CN" w:bidi="ar-SA"/>
        </w:rPr>
        <w:t xml:space="preserve"> муниципального района Воронежской области</w:t>
      </w:r>
      <w:r w:rsidR="00CC6900">
        <w:t xml:space="preserve">  «для ведения  личного подсобного хозяйства»  на «объекты культурно-досуговой деятельности Семёновского</w:t>
      </w:r>
      <w:proofErr w:type="gramEnd"/>
      <w:r w:rsidR="00CC6900">
        <w:t xml:space="preserve"> </w:t>
      </w:r>
      <w:bookmarkStart w:id="1" w:name="_GoBack"/>
      <w:bookmarkEnd w:id="1"/>
      <w:r w:rsidR="00B9026D">
        <w:rPr>
          <w:kern w:val="0"/>
          <w:lang w:eastAsia="zh-CN" w:bidi="ar-SA"/>
        </w:rPr>
        <w:t xml:space="preserve">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области.</w:t>
      </w:r>
    </w:p>
    <w:p w:rsidR="00105FB7" w:rsidRDefault="00105FB7" w:rsidP="00105FB7">
      <w:pPr>
        <w:jc w:val="both"/>
        <w:rPr>
          <w:lang w:eastAsia="ru-RU" w:bidi="ar-SA"/>
        </w:rPr>
      </w:pPr>
      <w:r>
        <w:rPr>
          <w:rFonts w:eastAsia="Calibri"/>
          <w:bCs/>
          <w:kern w:val="0"/>
          <w:lang w:eastAsia="zh-CN" w:bidi="ar-SA"/>
        </w:rPr>
        <w:t xml:space="preserve"> вправе участвовать в обсуждении проекта на публичных слушаниях.    </w:t>
      </w:r>
    </w:p>
    <w:p w:rsidR="001D480A" w:rsidRDefault="001D480A"/>
    <w:sectPr w:rsidR="001D480A" w:rsidSect="001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4B80"/>
    <w:multiLevelType w:val="hybridMultilevel"/>
    <w:tmpl w:val="56A8E64A"/>
    <w:lvl w:ilvl="0" w:tplc="53844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C7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06C70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B676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A2D9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0C003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46E7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2BAA9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1EA58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5FB7"/>
    <w:rsid w:val="000977AA"/>
    <w:rsid w:val="000C1C4B"/>
    <w:rsid w:val="000D110B"/>
    <w:rsid w:val="000E628B"/>
    <w:rsid w:val="000F06DA"/>
    <w:rsid w:val="00105FB7"/>
    <w:rsid w:val="00117EEC"/>
    <w:rsid w:val="001360C0"/>
    <w:rsid w:val="001D1D68"/>
    <w:rsid w:val="001D480A"/>
    <w:rsid w:val="001D5E3D"/>
    <w:rsid w:val="001E6FBE"/>
    <w:rsid w:val="001F7D0A"/>
    <w:rsid w:val="002050C0"/>
    <w:rsid w:val="002834B5"/>
    <w:rsid w:val="00284EAC"/>
    <w:rsid w:val="00293FB6"/>
    <w:rsid w:val="002B3EEA"/>
    <w:rsid w:val="00303CFC"/>
    <w:rsid w:val="00323EF8"/>
    <w:rsid w:val="00324AEB"/>
    <w:rsid w:val="003354C1"/>
    <w:rsid w:val="0034073C"/>
    <w:rsid w:val="0037756A"/>
    <w:rsid w:val="00377C56"/>
    <w:rsid w:val="0038481B"/>
    <w:rsid w:val="00384B8D"/>
    <w:rsid w:val="003C62B9"/>
    <w:rsid w:val="00443336"/>
    <w:rsid w:val="00455D42"/>
    <w:rsid w:val="00460DDE"/>
    <w:rsid w:val="004A0B5A"/>
    <w:rsid w:val="0051635C"/>
    <w:rsid w:val="005216D2"/>
    <w:rsid w:val="005B1254"/>
    <w:rsid w:val="00675AE0"/>
    <w:rsid w:val="006C5864"/>
    <w:rsid w:val="006D7466"/>
    <w:rsid w:val="00701C9C"/>
    <w:rsid w:val="00752F59"/>
    <w:rsid w:val="00763B21"/>
    <w:rsid w:val="007A6FF3"/>
    <w:rsid w:val="007C55EE"/>
    <w:rsid w:val="00806E21"/>
    <w:rsid w:val="008633DD"/>
    <w:rsid w:val="00865B13"/>
    <w:rsid w:val="00867E55"/>
    <w:rsid w:val="00870CFB"/>
    <w:rsid w:val="008947DE"/>
    <w:rsid w:val="008C6A6D"/>
    <w:rsid w:val="008D5A9E"/>
    <w:rsid w:val="008F1AF6"/>
    <w:rsid w:val="009160B6"/>
    <w:rsid w:val="009342E7"/>
    <w:rsid w:val="009642E8"/>
    <w:rsid w:val="00986361"/>
    <w:rsid w:val="009A3E8A"/>
    <w:rsid w:val="009B3AF9"/>
    <w:rsid w:val="009C11D5"/>
    <w:rsid w:val="00A62E78"/>
    <w:rsid w:val="00AB342A"/>
    <w:rsid w:val="00AF1B08"/>
    <w:rsid w:val="00B12840"/>
    <w:rsid w:val="00B20C2C"/>
    <w:rsid w:val="00B31DA0"/>
    <w:rsid w:val="00B44A17"/>
    <w:rsid w:val="00B835F9"/>
    <w:rsid w:val="00B9026D"/>
    <w:rsid w:val="00BB270D"/>
    <w:rsid w:val="00BE4E37"/>
    <w:rsid w:val="00C3618C"/>
    <w:rsid w:val="00C42BD7"/>
    <w:rsid w:val="00C84D55"/>
    <w:rsid w:val="00CC6900"/>
    <w:rsid w:val="00DA6A7C"/>
    <w:rsid w:val="00E16799"/>
    <w:rsid w:val="00E60DFF"/>
    <w:rsid w:val="00E74318"/>
    <w:rsid w:val="00E75886"/>
    <w:rsid w:val="00EA5A3A"/>
    <w:rsid w:val="00F36E9A"/>
    <w:rsid w:val="00F84344"/>
    <w:rsid w:val="00FD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men.vha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8132-6224-46DF-883D-6DA156FB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32</cp:revision>
  <cp:lastPrinted>2024-02-20T12:36:00Z</cp:lastPrinted>
  <dcterms:created xsi:type="dcterms:W3CDTF">2021-10-25T12:09:00Z</dcterms:created>
  <dcterms:modified xsi:type="dcterms:W3CDTF">2024-03-12T09:34:00Z</dcterms:modified>
</cp:coreProperties>
</file>