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85" w:rsidRDefault="00367585" w:rsidP="00367585">
      <w:pPr>
        <w:pStyle w:val="a6"/>
        <w:rPr>
          <w:bCs w:val="0"/>
        </w:rPr>
      </w:pPr>
    </w:p>
    <w:p w:rsidR="00367585" w:rsidRDefault="00367585" w:rsidP="00367585">
      <w:pPr>
        <w:pStyle w:val="a6"/>
      </w:pPr>
      <w:r>
        <w:t>АДМИНИСТРАЦИЯ</w:t>
      </w:r>
    </w:p>
    <w:p w:rsidR="00367585" w:rsidRDefault="00080C8A" w:rsidP="00367585">
      <w:pPr>
        <w:pStyle w:val="a6"/>
      </w:pPr>
      <w:r>
        <w:t>СЕМЁ</w:t>
      </w:r>
      <w:r w:rsidR="006B2F99">
        <w:t xml:space="preserve">НОВСКОГО </w:t>
      </w:r>
      <w:r w:rsidR="00367585">
        <w:t xml:space="preserve"> СЕЛЬСКОГО ПОСЕЛЕНИЯ </w:t>
      </w:r>
    </w:p>
    <w:p w:rsidR="00367585" w:rsidRDefault="00367585" w:rsidP="00367585">
      <w:pPr>
        <w:pStyle w:val="a6"/>
        <w:rPr>
          <w:bCs w:val="0"/>
        </w:rPr>
      </w:pPr>
      <w:r>
        <w:rPr>
          <w:bCs w:val="0"/>
        </w:rPr>
        <w:t>ВЕРХНЕХАВСКОГО  МУНИЦИПАЛЬНОГО РАЙОНА</w:t>
      </w:r>
    </w:p>
    <w:p w:rsidR="00367585" w:rsidRDefault="00367585" w:rsidP="00367585">
      <w:pPr>
        <w:pStyle w:val="a6"/>
      </w:pPr>
      <w:r>
        <w:rPr>
          <w:bCs w:val="0"/>
        </w:rPr>
        <w:t>ВОРОНЕЖСКОЙ ОБЛАСТИ</w:t>
      </w:r>
    </w:p>
    <w:p w:rsidR="00367585" w:rsidRDefault="00367585" w:rsidP="00367585">
      <w:pPr>
        <w:pStyle w:val="a6"/>
      </w:pPr>
    </w:p>
    <w:p w:rsidR="00367585" w:rsidRDefault="00367585" w:rsidP="00367585">
      <w:pPr>
        <w:pStyle w:val="a6"/>
      </w:pPr>
      <w:r>
        <w:t>ПОСТАНОВЛЕНИЕ</w:t>
      </w:r>
    </w:p>
    <w:p w:rsidR="00367585" w:rsidRDefault="00367585" w:rsidP="00367585">
      <w:pPr>
        <w:rPr>
          <w:b/>
          <w:bCs/>
          <w:sz w:val="28"/>
        </w:rPr>
      </w:pPr>
    </w:p>
    <w:p w:rsidR="00367585" w:rsidRDefault="00367585" w:rsidP="00367585">
      <w:pPr>
        <w:jc w:val="center"/>
        <w:rPr>
          <w:b/>
          <w:bCs/>
          <w:sz w:val="28"/>
        </w:rPr>
      </w:pPr>
    </w:p>
    <w:p w:rsidR="00481EF4" w:rsidRPr="00481EF4" w:rsidRDefault="00080C8A" w:rsidP="00367585">
      <w:pPr>
        <w:pStyle w:val="1"/>
        <w:numPr>
          <w:ilvl w:val="0"/>
          <w:numId w:val="1"/>
        </w:numPr>
        <w:rPr>
          <w:b w:val="0"/>
          <w:color w:val="000000" w:themeColor="text1"/>
          <w:sz w:val="28"/>
          <w:szCs w:val="28"/>
        </w:rPr>
      </w:pPr>
      <w:r w:rsidRPr="00481EF4">
        <w:rPr>
          <w:b w:val="0"/>
          <w:color w:val="000000" w:themeColor="text1"/>
          <w:sz w:val="28"/>
          <w:szCs w:val="28"/>
        </w:rPr>
        <w:t xml:space="preserve">от </w:t>
      </w:r>
      <w:r w:rsidR="00C00CAF">
        <w:rPr>
          <w:b w:val="0"/>
          <w:color w:val="000000" w:themeColor="text1"/>
          <w:sz w:val="28"/>
          <w:szCs w:val="28"/>
        </w:rPr>
        <w:t xml:space="preserve"> 03  мая  2024</w:t>
      </w:r>
      <w:r w:rsidR="00481EF4" w:rsidRPr="00481EF4">
        <w:rPr>
          <w:b w:val="0"/>
          <w:color w:val="000000" w:themeColor="text1"/>
          <w:sz w:val="28"/>
          <w:szCs w:val="28"/>
        </w:rPr>
        <w:t xml:space="preserve">№ </w:t>
      </w:r>
      <w:r w:rsidR="00C00CAF">
        <w:rPr>
          <w:b w:val="0"/>
          <w:color w:val="000000" w:themeColor="text1"/>
          <w:sz w:val="28"/>
          <w:szCs w:val="28"/>
        </w:rPr>
        <w:t xml:space="preserve"> 40</w:t>
      </w:r>
    </w:p>
    <w:p w:rsidR="00367585" w:rsidRPr="00481EF4" w:rsidRDefault="00080C8A" w:rsidP="00367585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481EF4">
        <w:rPr>
          <w:b w:val="0"/>
          <w:color w:val="FF0000"/>
          <w:sz w:val="28"/>
          <w:szCs w:val="28"/>
        </w:rPr>
        <w:t xml:space="preserve"> </w:t>
      </w:r>
      <w:r w:rsidR="00367585" w:rsidRPr="00481EF4">
        <w:rPr>
          <w:b w:val="0"/>
          <w:sz w:val="28"/>
          <w:szCs w:val="28"/>
        </w:rPr>
        <w:t xml:space="preserve">с. </w:t>
      </w:r>
      <w:r w:rsidRPr="00481EF4">
        <w:rPr>
          <w:b w:val="0"/>
          <w:sz w:val="28"/>
          <w:szCs w:val="28"/>
        </w:rPr>
        <w:t>Семё</w:t>
      </w:r>
      <w:r w:rsidR="006B2F99" w:rsidRPr="00481EF4">
        <w:rPr>
          <w:b w:val="0"/>
          <w:sz w:val="28"/>
          <w:szCs w:val="28"/>
        </w:rPr>
        <w:t>новка</w:t>
      </w:r>
    </w:p>
    <w:p w:rsidR="00367585" w:rsidRDefault="00367585" w:rsidP="00367585">
      <w:pPr>
        <w:jc w:val="both"/>
        <w:rPr>
          <w:sz w:val="28"/>
        </w:rPr>
      </w:pPr>
    </w:p>
    <w:p w:rsidR="007067F6" w:rsidRDefault="00080C8A" w:rsidP="00080C8A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AC329E">
        <w:rPr>
          <w:sz w:val="28"/>
          <w:szCs w:val="28"/>
        </w:rPr>
        <w:t xml:space="preserve">внесении </w:t>
      </w:r>
      <w:r w:rsidR="00CF6B8E">
        <w:rPr>
          <w:sz w:val="28"/>
          <w:szCs w:val="28"/>
        </w:rPr>
        <w:t xml:space="preserve"> измен</w:t>
      </w:r>
      <w:r w:rsidR="00620ED9">
        <w:rPr>
          <w:sz w:val="28"/>
          <w:szCs w:val="28"/>
        </w:rPr>
        <w:t>ен</w:t>
      </w:r>
      <w:r w:rsidR="007067F6">
        <w:rPr>
          <w:sz w:val="28"/>
          <w:szCs w:val="28"/>
        </w:rPr>
        <w:t xml:space="preserve">ий и дополнений в Устав </w:t>
      </w:r>
    </w:p>
    <w:p w:rsidR="007067F6" w:rsidRDefault="007067F6" w:rsidP="00080C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</w:t>
      </w:r>
      <w:r w:rsidR="00351A7B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>учреждения культуры</w:t>
      </w:r>
    </w:p>
    <w:p w:rsidR="00CF6B8E" w:rsidRDefault="00351A7B" w:rsidP="00080C8A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067F6">
        <w:rPr>
          <w:sz w:val="28"/>
          <w:szCs w:val="28"/>
        </w:rPr>
        <w:t>Семеновский сельский Дом культуры»</w:t>
      </w:r>
      <w:r w:rsidR="00080C8A">
        <w:rPr>
          <w:sz w:val="28"/>
          <w:szCs w:val="28"/>
        </w:rPr>
        <w:t xml:space="preserve"> </w:t>
      </w:r>
    </w:p>
    <w:p w:rsidR="00080C8A" w:rsidRDefault="00080C8A" w:rsidP="007067F6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367585" w:rsidRDefault="00367585" w:rsidP="00367585">
      <w:pPr>
        <w:ind w:firstLine="540"/>
        <w:jc w:val="both"/>
      </w:pPr>
      <w:r>
        <w:rPr>
          <w:sz w:val="28"/>
          <w:szCs w:val="28"/>
        </w:rPr>
        <w:t xml:space="preserve"> </w:t>
      </w:r>
    </w:p>
    <w:p w:rsidR="00367585" w:rsidRDefault="00367585" w:rsidP="00367585">
      <w:pPr>
        <w:ind w:firstLine="540"/>
        <w:jc w:val="both"/>
      </w:pPr>
    </w:p>
    <w:p w:rsidR="00AC329E" w:rsidRDefault="00367585" w:rsidP="003675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080C8A">
        <w:rPr>
          <w:sz w:val="28"/>
          <w:szCs w:val="28"/>
        </w:rPr>
        <w:t xml:space="preserve"> соответствии со статьей  31 Федерального закона от 08.05.2010 № 83 «О внесении изменений в отдельные законодательные акты Российской Федерации»</w:t>
      </w:r>
      <w:r w:rsidR="00AA6961">
        <w:rPr>
          <w:sz w:val="28"/>
          <w:szCs w:val="28"/>
        </w:rPr>
        <w:t>,</w:t>
      </w:r>
      <w:r w:rsidR="00AA6961" w:rsidRPr="00AA6961">
        <w:rPr>
          <w:sz w:val="28"/>
          <w:szCs w:val="28"/>
        </w:rPr>
        <w:t xml:space="preserve"> </w:t>
      </w:r>
      <w:r w:rsidR="00AA6961">
        <w:rPr>
          <w:sz w:val="28"/>
          <w:szCs w:val="28"/>
        </w:rPr>
        <w:t>в целях проведения  правовых актов Семёновского сельского поселения  в соответствии с Уставом  С</w:t>
      </w:r>
      <w:r w:rsidR="00620ED9">
        <w:rPr>
          <w:sz w:val="28"/>
          <w:szCs w:val="28"/>
        </w:rPr>
        <w:t>емёновского сельского  поселения</w:t>
      </w:r>
    </w:p>
    <w:p w:rsidR="00367585" w:rsidRDefault="00620ED9" w:rsidP="00AC329E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</w:t>
      </w:r>
      <w:r w:rsidR="00AC329E">
        <w:rPr>
          <w:sz w:val="28"/>
          <w:szCs w:val="28"/>
        </w:rPr>
        <w:t xml:space="preserve">   </w:t>
      </w:r>
      <w:r w:rsidR="007067F6">
        <w:rPr>
          <w:sz w:val="28"/>
          <w:szCs w:val="28"/>
        </w:rPr>
        <w:t xml:space="preserve"> </w:t>
      </w:r>
      <w:r w:rsidR="00367585">
        <w:rPr>
          <w:b/>
          <w:bCs/>
          <w:sz w:val="28"/>
        </w:rPr>
        <w:t>ПОСТАНОВЛЯЕТ:</w:t>
      </w:r>
    </w:p>
    <w:p w:rsidR="007067F6" w:rsidRDefault="007067F6" w:rsidP="00AC329E">
      <w:pPr>
        <w:jc w:val="both"/>
        <w:rPr>
          <w:b/>
          <w:bCs/>
          <w:sz w:val="28"/>
        </w:rPr>
      </w:pPr>
    </w:p>
    <w:p w:rsidR="007067F6" w:rsidRDefault="007067F6" w:rsidP="00AC329E">
      <w:pPr>
        <w:jc w:val="both"/>
        <w:rPr>
          <w:b/>
          <w:bCs/>
          <w:sz w:val="28"/>
        </w:rPr>
      </w:pPr>
    </w:p>
    <w:p w:rsidR="00964F6E" w:rsidRDefault="007067F6" w:rsidP="007067F6">
      <w:pPr>
        <w:rPr>
          <w:sz w:val="28"/>
          <w:szCs w:val="28"/>
        </w:rPr>
      </w:pPr>
      <w:r>
        <w:rPr>
          <w:b/>
          <w:bCs/>
          <w:sz w:val="28"/>
        </w:rPr>
        <w:t>1.</w:t>
      </w:r>
      <w:r w:rsidR="00964F6E">
        <w:rPr>
          <w:b/>
          <w:bCs/>
          <w:sz w:val="28"/>
        </w:rPr>
        <w:t xml:space="preserve">Утвердить  </w:t>
      </w:r>
      <w:r>
        <w:rPr>
          <w:b/>
          <w:bCs/>
          <w:sz w:val="28"/>
        </w:rPr>
        <w:t xml:space="preserve">Устав </w:t>
      </w:r>
      <w:r>
        <w:rPr>
          <w:sz w:val="28"/>
          <w:szCs w:val="28"/>
        </w:rPr>
        <w:t xml:space="preserve">муниципального </w:t>
      </w:r>
      <w:r w:rsidR="00351A7B">
        <w:rPr>
          <w:sz w:val="28"/>
          <w:szCs w:val="28"/>
        </w:rPr>
        <w:t>казенного</w:t>
      </w:r>
      <w:r w:rsidR="00964F6E">
        <w:rPr>
          <w:sz w:val="28"/>
          <w:szCs w:val="28"/>
        </w:rPr>
        <w:t xml:space="preserve"> учреждения культуры </w:t>
      </w:r>
    </w:p>
    <w:p w:rsidR="007067F6" w:rsidRDefault="00964F6E" w:rsidP="007067F6">
      <w:pPr>
        <w:rPr>
          <w:sz w:val="28"/>
          <w:szCs w:val="28"/>
        </w:rPr>
      </w:pPr>
      <w:r>
        <w:rPr>
          <w:sz w:val="28"/>
          <w:szCs w:val="28"/>
        </w:rPr>
        <w:t xml:space="preserve"> « Семё</w:t>
      </w:r>
      <w:r w:rsidR="007067F6">
        <w:rPr>
          <w:sz w:val="28"/>
          <w:szCs w:val="28"/>
        </w:rPr>
        <w:t xml:space="preserve">новский сельский Дом культуры»  Верхнехавского </w:t>
      </w:r>
      <w:r>
        <w:rPr>
          <w:sz w:val="28"/>
          <w:szCs w:val="28"/>
        </w:rPr>
        <w:t xml:space="preserve"> муниципального </w:t>
      </w:r>
      <w:r w:rsidR="007067F6">
        <w:rPr>
          <w:sz w:val="28"/>
          <w:szCs w:val="28"/>
        </w:rPr>
        <w:t xml:space="preserve">района Воронежской области изменения и дополнения </w:t>
      </w:r>
      <w:r>
        <w:rPr>
          <w:sz w:val="28"/>
          <w:szCs w:val="28"/>
        </w:rPr>
        <w:t xml:space="preserve"> в новой редакции </w:t>
      </w:r>
      <w:r w:rsidR="00154445">
        <w:rPr>
          <w:sz w:val="28"/>
          <w:szCs w:val="28"/>
        </w:rPr>
        <w:t>.</w:t>
      </w:r>
    </w:p>
    <w:p w:rsidR="00154445" w:rsidRDefault="00154445" w:rsidP="007067F6">
      <w:pPr>
        <w:rPr>
          <w:sz w:val="28"/>
          <w:szCs w:val="28"/>
        </w:rPr>
      </w:pPr>
    </w:p>
    <w:p w:rsidR="00154445" w:rsidRDefault="00964F6E" w:rsidP="007067F6">
      <w:pPr>
        <w:rPr>
          <w:sz w:val="28"/>
          <w:szCs w:val="28"/>
        </w:rPr>
      </w:pPr>
      <w:r>
        <w:rPr>
          <w:sz w:val="28"/>
          <w:szCs w:val="28"/>
        </w:rPr>
        <w:t xml:space="preserve"> 2. Предоставить  </w:t>
      </w:r>
      <w:r w:rsidR="00154445">
        <w:rPr>
          <w:sz w:val="28"/>
          <w:szCs w:val="28"/>
        </w:rPr>
        <w:t xml:space="preserve"> в  Межрайонную инспекцию Федеральной налоговой службы № 12 по Воронежской области</w:t>
      </w:r>
      <w:r>
        <w:rPr>
          <w:sz w:val="28"/>
          <w:szCs w:val="28"/>
        </w:rPr>
        <w:t xml:space="preserve"> </w:t>
      </w:r>
      <w:r w:rsidR="00273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  МКУК « Семёновский </w:t>
      </w:r>
      <w:r w:rsidR="00273B71">
        <w:rPr>
          <w:sz w:val="28"/>
          <w:szCs w:val="28"/>
        </w:rPr>
        <w:t xml:space="preserve"> СДК  для регистрации  в  порядке </w:t>
      </w:r>
      <w:r w:rsidR="00154445">
        <w:rPr>
          <w:sz w:val="28"/>
          <w:szCs w:val="28"/>
        </w:rPr>
        <w:t>, установленном  федеральным законодательством.</w:t>
      </w: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 после его  подписания</w:t>
      </w:r>
      <w:r w:rsidR="00BE27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Семёновского </w:t>
      </w:r>
    </w:p>
    <w:p w:rsidR="00154445" w:rsidRDefault="00154445" w:rsidP="007067F6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Н.А.Рязанцева</w:t>
      </w: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154445" w:rsidRDefault="00154445" w:rsidP="007067F6">
      <w:pPr>
        <w:rPr>
          <w:sz w:val="28"/>
          <w:szCs w:val="28"/>
        </w:rPr>
      </w:pPr>
    </w:p>
    <w:p w:rsidR="00481EF4" w:rsidRDefault="00481EF4" w:rsidP="00273B71">
      <w:pPr>
        <w:tabs>
          <w:tab w:val="left" w:pos="6975"/>
        </w:tabs>
        <w:rPr>
          <w:sz w:val="28"/>
        </w:rPr>
      </w:pPr>
      <w:r>
        <w:rPr>
          <w:sz w:val="28"/>
          <w:szCs w:val="28"/>
        </w:rPr>
        <w:lastRenderedPageBreak/>
        <w:tab/>
      </w:r>
      <w:r w:rsidR="00273B71">
        <w:rPr>
          <w:sz w:val="28"/>
          <w:szCs w:val="28"/>
        </w:rPr>
        <w:t xml:space="preserve">  </w:t>
      </w:r>
    </w:p>
    <w:p w:rsidR="00481EF4" w:rsidRDefault="00481EF4" w:rsidP="00AA6961">
      <w:pPr>
        <w:pStyle w:val="ac"/>
        <w:jc w:val="both"/>
        <w:rPr>
          <w:sz w:val="28"/>
        </w:rPr>
      </w:pPr>
    </w:p>
    <w:p w:rsidR="00367585" w:rsidRDefault="00367585" w:rsidP="00367585">
      <w:pPr>
        <w:jc w:val="both"/>
        <w:rPr>
          <w:sz w:val="28"/>
        </w:rPr>
      </w:pPr>
      <w:bookmarkStart w:id="0" w:name="_GoBack"/>
      <w:bookmarkEnd w:id="0"/>
    </w:p>
    <w:p w:rsidR="00367585" w:rsidRDefault="00367585" w:rsidP="00367585">
      <w:pPr>
        <w:jc w:val="both"/>
        <w:rPr>
          <w:sz w:val="28"/>
        </w:rPr>
      </w:pPr>
    </w:p>
    <w:p w:rsidR="00367585" w:rsidRDefault="00367585" w:rsidP="00E130E0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sectPr w:rsidR="00367585" w:rsidSect="00857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97" w:rsidRDefault="00CF3A97" w:rsidP="00154445">
      <w:r>
        <w:separator/>
      </w:r>
    </w:p>
  </w:endnote>
  <w:endnote w:type="continuationSeparator" w:id="0">
    <w:p w:rsidR="00CF3A97" w:rsidRDefault="00CF3A97" w:rsidP="0015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97" w:rsidRDefault="00CF3A97" w:rsidP="00154445">
      <w:r>
        <w:separator/>
      </w:r>
    </w:p>
  </w:footnote>
  <w:footnote w:type="continuationSeparator" w:id="0">
    <w:p w:rsidR="00CF3A97" w:rsidRDefault="00CF3A97" w:rsidP="0015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45" w:rsidRDefault="001544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B4065CE"/>
    <w:multiLevelType w:val="hybridMultilevel"/>
    <w:tmpl w:val="946C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2A90"/>
    <w:multiLevelType w:val="multilevel"/>
    <w:tmpl w:val="3A58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585"/>
    <w:rsid w:val="00080C8A"/>
    <w:rsid w:val="000D110B"/>
    <w:rsid w:val="00154445"/>
    <w:rsid w:val="001D480A"/>
    <w:rsid w:val="00273B71"/>
    <w:rsid w:val="00284EAC"/>
    <w:rsid w:val="002E3D64"/>
    <w:rsid w:val="0034073C"/>
    <w:rsid w:val="00351A7B"/>
    <w:rsid w:val="00367585"/>
    <w:rsid w:val="00384B8D"/>
    <w:rsid w:val="003B76C3"/>
    <w:rsid w:val="00411829"/>
    <w:rsid w:val="00481EF4"/>
    <w:rsid w:val="004B1B53"/>
    <w:rsid w:val="004C7A90"/>
    <w:rsid w:val="004D366F"/>
    <w:rsid w:val="006015A5"/>
    <w:rsid w:val="00620ED9"/>
    <w:rsid w:val="00621237"/>
    <w:rsid w:val="006401D2"/>
    <w:rsid w:val="006B2F99"/>
    <w:rsid w:val="006D34B3"/>
    <w:rsid w:val="007067F6"/>
    <w:rsid w:val="00752F59"/>
    <w:rsid w:val="00756ABA"/>
    <w:rsid w:val="00857527"/>
    <w:rsid w:val="009358C4"/>
    <w:rsid w:val="0094674D"/>
    <w:rsid w:val="0095309E"/>
    <w:rsid w:val="00964F6E"/>
    <w:rsid w:val="00A77FF4"/>
    <w:rsid w:val="00AA6961"/>
    <w:rsid w:val="00AC329E"/>
    <w:rsid w:val="00AD6E76"/>
    <w:rsid w:val="00B31DA5"/>
    <w:rsid w:val="00B44A17"/>
    <w:rsid w:val="00BE27B7"/>
    <w:rsid w:val="00C00CAF"/>
    <w:rsid w:val="00C42BD7"/>
    <w:rsid w:val="00C60686"/>
    <w:rsid w:val="00C83A0D"/>
    <w:rsid w:val="00C84D55"/>
    <w:rsid w:val="00CC74EB"/>
    <w:rsid w:val="00CF3A97"/>
    <w:rsid w:val="00CF6B8E"/>
    <w:rsid w:val="00D816BF"/>
    <w:rsid w:val="00E130E0"/>
    <w:rsid w:val="00E14919"/>
    <w:rsid w:val="00E74318"/>
    <w:rsid w:val="00E8664E"/>
    <w:rsid w:val="00F36E9A"/>
    <w:rsid w:val="00F45C08"/>
    <w:rsid w:val="00F84344"/>
    <w:rsid w:val="00FA71A8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"/>
    <w:qFormat/>
    <w:rsid w:val="00367585"/>
    <w:pPr>
      <w:tabs>
        <w:tab w:val="num" w:pos="720"/>
      </w:tabs>
      <w:ind w:left="720" w:hanging="7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7585"/>
    <w:rPr>
      <w:rFonts w:ascii="Times New Roman" w:eastAsia="Times New Roman" w:hAnsi="Times New Roman" w:cs="Times New Roman"/>
      <w:b/>
      <w:bCs/>
      <w:kern w:val="2"/>
      <w:sz w:val="48"/>
      <w:szCs w:val="48"/>
      <w:lang w:eastAsia="hi-IN" w:bidi="hi-IN"/>
    </w:rPr>
  </w:style>
  <w:style w:type="character" w:styleId="a4">
    <w:name w:val="Hyperlink"/>
    <w:basedOn w:val="a1"/>
    <w:uiPriority w:val="99"/>
    <w:semiHidden/>
    <w:unhideWhenUsed/>
    <w:rsid w:val="00367585"/>
    <w:rPr>
      <w:color w:val="000080"/>
      <w:u w:val="single"/>
    </w:rPr>
  </w:style>
  <w:style w:type="character" w:styleId="a5">
    <w:name w:val="Strong"/>
    <w:basedOn w:val="a1"/>
    <w:uiPriority w:val="22"/>
    <w:qFormat/>
    <w:rsid w:val="00367585"/>
    <w:rPr>
      <w:rFonts w:ascii="Times New Roman" w:hAnsi="Times New Roman" w:cs="Times New Roman" w:hint="default"/>
      <w:b/>
      <w:bCs/>
    </w:rPr>
  </w:style>
  <w:style w:type="paragraph" w:styleId="a6">
    <w:name w:val="Title"/>
    <w:basedOn w:val="a"/>
    <w:next w:val="a7"/>
    <w:link w:val="a8"/>
    <w:uiPriority w:val="10"/>
    <w:qFormat/>
    <w:rsid w:val="0036758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1"/>
    <w:link w:val="a6"/>
    <w:uiPriority w:val="10"/>
    <w:rsid w:val="00367585"/>
    <w:rPr>
      <w:rFonts w:ascii="Times New Roman" w:eastAsia="Times New Roman" w:hAnsi="Times New Roman" w:cs="Times New Roman"/>
      <w:b/>
      <w:bCs/>
      <w:kern w:val="2"/>
      <w:sz w:val="28"/>
      <w:szCs w:val="24"/>
      <w:lang w:eastAsia="hi-IN" w:bidi="hi-IN"/>
    </w:rPr>
  </w:style>
  <w:style w:type="paragraph" w:styleId="a9">
    <w:name w:val="No Spacing"/>
    <w:uiPriority w:val="1"/>
    <w:qFormat/>
    <w:rsid w:val="00367585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367585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1"/>
    <w:link w:val="a0"/>
    <w:uiPriority w:val="99"/>
    <w:semiHidden/>
    <w:rsid w:val="0036758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7">
    <w:name w:val="Subtitle"/>
    <w:basedOn w:val="a"/>
    <w:next w:val="a"/>
    <w:link w:val="ab"/>
    <w:uiPriority w:val="11"/>
    <w:qFormat/>
    <w:rsid w:val="00367585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1"/>
    <w:link w:val="a7"/>
    <w:uiPriority w:val="11"/>
    <w:rsid w:val="00367585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ac">
    <w:name w:val="List Paragraph"/>
    <w:basedOn w:val="a"/>
    <w:uiPriority w:val="34"/>
    <w:qFormat/>
    <w:rsid w:val="00AC329E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20ED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620ED9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1544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15444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1544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15444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D59A-D2CC-4908-9281-FF03EF8B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31</cp:revision>
  <cp:lastPrinted>2024-05-06T12:47:00Z</cp:lastPrinted>
  <dcterms:created xsi:type="dcterms:W3CDTF">2019-04-15T06:24:00Z</dcterms:created>
  <dcterms:modified xsi:type="dcterms:W3CDTF">2024-05-06T12:49:00Z</dcterms:modified>
</cp:coreProperties>
</file>