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АДМИНИСТРАЦИЯ</w:t>
      </w:r>
    </w:p>
    <w:p w:rsidR="008B366D" w:rsidRPr="00574589" w:rsidRDefault="00A16AA1" w:rsidP="008B366D">
      <w:pPr>
        <w:spacing w:line="240" w:lineRule="auto"/>
        <w:jc w:val="center"/>
        <w:rPr>
          <w:rFonts w:ascii="Times New Roman" w:hAnsi="Times New Roman"/>
          <w:b/>
          <w:sz w:val="28"/>
          <w:szCs w:val="28"/>
        </w:rPr>
      </w:pPr>
      <w:r>
        <w:rPr>
          <w:rFonts w:ascii="Times New Roman" w:hAnsi="Times New Roman"/>
          <w:b/>
          <w:sz w:val="28"/>
          <w:szCs w:val="28"/>
        </w:rPr>
        <w:t>СЕМЁНОВСКОГО</w:t>
      </w:r>
      <w:r w:rsidR="008B366D" w:rsidRPr="00574589">
        <w:rPr>
          <w:rFonts w:ascii="Times New Roman" w:hAnsi="Times New Roman"/>
          <w:b/>
          <w:sz w:val="28"/>
          <w:szCs w:val="28"/>
        </w:rPr>
        <w:t xml:space="preserve"> СЕЛЬСКОГО ПОСЕЛЕНИЯ</w:t>
      </w:r>
    </w:p>
    <w:p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ВОРОНЕЖСКОЙ ОБЛАСТИ</w:t>
      </w:r>
    </w:p>
    <w:p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ПОСТАНОВЛЕНИЕ</w:t>
      </w:r>
    </w:p>
    <w:p w:rsidR="008B366D" w:rsidRPr="001151FE" w:rsidRDefault="008B366D" w:rsidP="008B366D">
      <w:pPr>
        <w:tabs>
          <w:tab w:val="left" w:pos="1172"/>
        </w:tabs>
        <w:rPr>
          <w:rFonts w:ascii="Times New Roman" w:hAnsi="Times New Roman"/>
          <w:sz w:val="28"/>
          <w:szCs w:val="28"/>
        </w:rPr>
      </w:pPr>
    </w:p>
    <w:p w:rsidR="008B366D" w:rsidRPr="001151FE" w:rsidRDefault="00A16AA1" w:rsidP="008B366D">
      <w:pPr>
        <w:tabs>
          <w:tab w:val="left" w:pos="1172"/>
        </w:tabs>
        <w:rPr>
          <w:rFonts w:ascii="Times New Roman" w:hAnsi="Times New Roman"/>
          <w:sz w:val="28"/>
          <w:szCs w:val="28"/>
        </w:rPr>
      </w:pPr>
      <w:r>
        <w:rPr>
          <w:rFonts w:ascii="Times New Roman" w:hAnsi="Times New Roman"/>
          <w:sz w:val="28"/>
          <w:szCs w:val="28"/>
        </w:rPr>
        <w:t>23.11.</w:t>
      </w:r>
      <w:r w:rsidR="008B366D" w:rsidRPr="001151FE">
        <w:rPr>
          <w:rFonts w:ascii="Times New Roman" w:hAnsi="Times New Roman"/>
          <w:sz w:val="28"/>
          <w:szCs w:val="28"/>
        </w:rPr>
        <w:t xml:space="preserve"> 2023 г.     № </w:t>
      </w:r>
      <w:r>
        <w:rPr>
          <w:rFonts w:ascii="Times New Roman" w:hAnsi="Times New Roman"/>
          <w:sz w:val="28"/>
          <w:szCs w:val="28"/>
        </w:rPr>
        <w:t>63</w:t>
      </w:r>
    </w:p>
    <w:p w:rsidR="008B366D" w:rsidRPr="001151FE" w:rsidRDefault="00A16AA1" w:rsidP="008B366D">
      <w:pPr>
        <w:rPr>
          <w:rFonts w:ascii="Times New Roman" w:hAnsi="Times New Roman"/>
          <w:sz w:val="28"/>
          <w:szCs w:val="28"/>
        </w:rPr>
      </w:pPr>
      <w:r>
        <w:rPr>
          <w:rFonts w:ascii="Times New Roman" w:hAnsi="Times New Roman"/>
          <w:sz w:val="28"/>
          <w:szCs w:val="28"/>
        </w:rPr>
        <w:t>с. Семёновка.</w:t>
      </w:r>
    </w:p>
    <w:p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w:t>
      </w:r>
    </w:p>
    <w:p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w:t>
      </w:r>
    </w:p>
    <w:p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«Предоставление жилого помещения по</w:t>
      </w:r>
    </w:p>
    <w:p w:rsidR="00335E3A" w:rsidRPr="00806EF3"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 xml:space="preserve">договору социального найма» на территории </w:t>
      </w:r>
    </w:p>
    <w:p w:rsidR="00AF1956" w:rsidRDefault="00A16AA1" w:rsidP="00AF195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Семёновского</w:t>
      </w:r>
      <w:r w:rsidR="00AF1956">
        <w:rPr>
          <w:rFonts w:ascii="Times New Roman" w:hAnsi="Times New Roman" w:cs="Times New Roman"/>
          <w:sz w:val="28"/>
          <w:szCs w:val="28"/>
        </w:rPr>
        <w:t xml:space="preserve"> </w:t>
      </w:r>
      <w:r w:rsidR="00AF1956" w:rsidRPr="00745366">
        <w:rPr>
          <w:rFonts w:ascii="Times New Roman" w:hAnsi="Times New Roman" w:cs="Times New Roman"/>
          <w:sz w:val="28"/>
          <w:szCs w:val="28"/>
        </w:rPr>
        <w:t>сельско</w:t>
      </w:r>
      <w:r w:rsidR="00AF1956">
        <w:rPr>
          <w:rFonts w:ascii="Times New Roman" w:hAnsi="Times New Roman" w:cs="Times New Roman"/>
          <w:sz w:val="28"/>
          <w:szCs w:val="28"/>
        </w:rPr>
        <w:t>го поселения</w:t>
      </w:r>
    </w:p>
    <w:p w:rsidR="00AF1956" w:rsidRDefault="00AF1956" w:rsidP="00AF195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AF1956" w:rsidRPr="00745366" w:rsidRDefault="00AF1956" w:rsidP="00AF1956">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335E3A" w:rsidRPr="00806EF3" w:rsidRDefault="00335E3A" w:rsidP="0084360A">
      <w:pPr>
        <w:rPr>
          <w:rFonts w:ascii="Times New Roman" w:hAnsi="Times New Roman"/>
          <w:sz w:val="28"/>
          <w:szCs w:val="28"/>
        </w:rPr>
      </w:pPr>
    </w:p>
    <w:p w:rsidR="00AF1956" w:rsidRPr="00AF1956" w:rsidRDefault="00335E3A" w:rsidP="00AF1956">
      <w:pPr>
        <w:tabs>
          <w:tab w:val="left" w:pos="0"/>
        </w:tabs>
        <w:autoSpaceDE w:val="0"/>
        <w:autoSpaceDN w:val="0"/>
        <w:adjustRightInd w:val="0"/>
        <w:ind w:firstLine="709"/>
        <w:jc w:val="both"/>
        <w:rPr>
          <w:rFonts w:ascii="Times New Roman" w:eastAsia="Calibri" w:hAnsi="Times New Roman" w:cs="Times New Roman"/>
          <w:sz w:val="28"/>
          <w:szCs w:val="28"/>
        </w:rPr>
      </w:pPr>
      <w:r w:rsidRPr="00AF1956">
        <w:rPr>
          <w:rFonts w:ascii="Times New Roman" w:hAnsi="Times New Roman" w:cs="Times New Roman"/>
          <w:sz w:val="28"/>
          <w:szCs w:val="28"/>
          <w:lang w:eastAsia="ru-RU"/>
        </w:rPr>
        <w:t xml:space="preserve">В соответствии с </w:t>
      </w:r>
      <w:r w:rsidR="006741B8" w:rsidRPr="00AF1956">
        <w:rPr>
          <w:rFonts w:ascii="Times New Roman" w:hAnsi="Times New Roman" w:cs="Times New Roman"/>
          <w:sz w:val="28"/>
          <w:szCs w:val="28"/>
          <w:lang w:eastAsia="ru-RU"/>
        </w:rPr>
        <w:t xml:space="preserve">Жилищным кодексом Российской Федерации, Федеральным законом </w:t>
      </w:r>
      <w:r w:rsidRPr="00AF1956">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AF1956">
        <w:rPr>
          <w:rStyle w:val="FontStyle18"/>
          <w:b w:val="0"/>
          <w:sz w:val="28"/>
          <w:szCs w:val="28"/>
        </w:rPr>
        <w:t>,</w:t>
      </w:r>
      <w:r w:rsidRPr="00AF1956">
        <w:rPr>
          <w:rFonts w:ascii="Times New Roman" w:hAnsi="Times New Roman" w:cs="Times New Roman"/>
          <w:sz w:val="28"/>
          <w:szCs w:val="28"/>
          <w:lang w:eastAsia="ru-RU"/>
        </w:rPr>
        <w:t xml:space="preserve"> </w:t>
      </w:r>
      <w:r w:rsidR="00AF1956" w:rsidRPr="00AF1956">
        <w:rPr>
          <w:rFonts w:ascii="Times New Roman" w:eastAsia="Calibri" w:hAnsi="Times New Roman" w:cs="Times New Roman"/>
          <w:sz w:val="28"/>
          <w:szCs w:val="28"/>
        </w:rPr>
        <w:t xml:space="preserve">Уставом </w:t>
      </w:r>
      <w:r w:rsidR="00A16AA1">
        <w:rPr>
          <w:rFonts w:ascii="Times New Roman" w:hAnsi="Times New Roman" w:cs="Times New Roman"/>
          <w:sz w:val="28"/>
          <w:szCs w:val="28"/>
        </w:rPr>
        <w:t xml:space="preserve">Семёновского </w:t>
      </w:r>
      <w:r w:rsidR="00AF1956" w:rsidRPr="00A16AA1">
        <w:rPr>
          <w:rFonts w:ascii="Times New Roman" w:eastAsia="Calibri" w:hAnsi="Times New Roman" w:cs="Times New Roman"/>
          <w:sz w:val="28"/>
          <w:szCs w:val="28"/>
        </w:rPr>
        <w:t>сельского</w:t>
      </w:r>
      <w:r w:rsidR="00AF1956" w:rsidRPr="00AF1956">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r w:rsidR="00A16AA1">
        <w:rPr>
          <w:rFonts w:ascii="Times New Roman" w:hAnsi="Times New Roman" w:cs="Times New Roman"/>
          <w:sz w:val="28"/>
          <w:szCs w:val="28"/>
        </w:rPr>
        <w:t xml:space="preserve">Семёновского </w:t>
      </w:r>
      <w:r w:rsidR="00AF1956" w:rsidRPr="00AF1956">
        <w:rPr>
          <w:rFonts w:ascii="Times New Roman" w:eastAsia="Calibri" w:hAnsi="Times New Roman" w:cs="Times New Roman"/>
          <w:sz w:val="28"/>
          <w:szCs w:val="28"/>
        </w:rPr>
        <w:t>сельского  поселения  Верхнехавского муниципального района Воронежской области</w:t>
      </w:r>
    </w:p>
    <w:p w:rsidR="00335E3A" w:rsidRPr="00806EF3" w:rsidRDefault="00AF1956" w:rsidP="00AF1956">
      <w:pPr>
        <w:tabs>
          <w:tab w:val="left" w:pos="0"/>
        </w:tabs>
        <w:autoSpaceDE w:val="0"/>
        <w:autoSpaceDN w:val="0"/>
        <w:adjustRightInd w:val="0"/>
        <w:ind w:firstLine="709"/>
        <w:jc w:val="center"/>
        <w:rPr>
          <w:lang w:eastAsia="ru-RU"/>
        </w:rPr>
      </w:pPr>
      <w:r w:rsidRPr="008506B1">
        <w:rPr>
          <w:rFonts w:ascii="Times New Roman" w:eastAsia="Calibri" w:hAnsi="Times New Roman" w:cs="Times New Roman"/>
          <w:b/>
          <w:sz w:val="28"/>
          <w:szCs w:val="28"/>
        </w:rPr>
        <w:t>постановляет:</w:t>
      </w:r>
    </w:p>
    <w:p w:rsidR="00335E3A" w:rsidRPr="00806EF3" w:rsidRDefault="00335E3A" w:rsidP="00AF1956">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16AA1">
        <w:t xml:space="preserve">Семёновского </w:t>
      </w:r>
      <w:r w:rsidR="00AF1956" w:rsidRPr="00A16AA1">
        <w:t>сельского</w:t>
      </w:r>
      <w:r w:rsidR="00AF1956" w:rsidRPr="00AF1956">
        <w:t xml:space="preserve"> поселения Верхнехавского муниципального района</w:t>
      </w:r>
      <w:r w:rsidR="00AF1956" w:rsidRPr="00806EF3">
        <w:t xml:space="preserve"> </w:t>
      </w:r>
      <w:r w:rsidRPr="00806EF3">
        <w:t>Воронежской области согласно приложению к настоящему постановлению.</w:t>
      </w:r>
    </w:p>
    <w:p w:rsidR="00AF1956" w:rsidRDefault="00AF1956" w:rsidP="00AF1956">
      <w:pPr>
        <w:suppressAutoHyphens/>
        <w:spacing w:line="240" w:lineRule="auto"/>
        <w:jc w:val="both"/>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2</w:t>
      </w:r>
      <w:r w:rsidRPr="001151FE">
        <w:rPr>
          <w:rFonts w:ascii="Times New Roman" w:hAnsi="Times New Roman"/>
          <w:sz w:val="28"/>
          <w:szCs w:val="28"/>
        </w:rPr>
        <w:t xml:space="preserve">. Обнародовать настоящее постановление и разместить на официальном сайте администрации </w:t>
      </w:r>
      <w:r w:rsidR="00A16AA1">
        <w:rPr>
          <w:rFonts w:ascii="Times New Roman" w:hAnsi="Times New Roman" w:cs="Times New Roman"/>
          <w:sz w:val="28"/>
          <w:szCs w:val="28"/>
        </w:rPr>
        <w:t xml:space="preserve">Семёновского </w:t>
      </w:r>
      <w:r w:rsidRPr="001151FE">
        <w:rPr>
          <w:rFonts w:ascii="Times New Roman" w:hAnsi="Times New Roman"/>
          <w:sz w:val="28"/>
          <w:szCs w:val="28"/>
        </w:rPr>
        <w:t>сельского поселения в сети «Интернет».</w:t>
      </w:r>
    </w:p>
    <w:p w:rsidR="00AF1956" w:rsidRPr="001151FE" w:rsidRDefault="00AF1956" w:rsidP="00AF1956">
      <w:pPr>
        <w:suppressAutoHyphens/>
        <w:spacing w:line="240" w:lineRule="auto"/>
        <w:jc w:val="both"/>
        <w:rPr>
          <w:rFonts w:ascii="Times New Roman" w:hAnsi="Times New Roman"/>
          <w:sz w:val="28"/>
          <w:szCs w:val="28"/>
        </w:rPr>
      </w:pPr>
      <w:r>
        <w:rPr>
          <w:rFonts w:ascii="Times New Roman" w:hAnsi="Times New Roman"/>
          <w:sz w:val="28"/>
          <w:szCs w:val="28"/>
        </w:rPr>
        <w:t xml:space="preserve">          3</w:t>
      </w:r>
      <w:r w:rsidRPr="001151FE">
        <w:rPr>
          <w:rFonts w:ascii="Times New Roman" w:hAnsi="Times New Roman"/>
          <w:sz w:val="28"/>
          <w:szCs w:val="28"/>
        </w:rPr>
        <w:t>. Контроль за исполнением настоящего постановления оставляю за собой.</w:t>
      </w:r>
    </w:p>
    <w:tbl>
      <w:tblPr>
        <w:tblW w:w="12047" w:type="dxa"/>
        <w:tblLook w:val="04A0"/>
      </w:tblPr>
      <w:tblGrid>
        <w:gridCol w:w="9889"/>
        <w:gridCol w:w="1079"/>
        <w:gridCol w:w="1079"/>
      </w:tblGrid>
      <w:tr w:rsidR="00AF1956" w:rsidRPr="001151FE" w:rsidTr="00A16AA1">
        <w:tc>
          <w:tcPr>
            <w:tcW w:w="9889" w:type="dxa"/>
            <w:shd w:val="clear" w:color="auto" w:fill="auto"/>
          </w:tcPr>
          <w:p w:rsidR="00AF1956" w:rsidRPr="001151FE" w:rsidRDefault="00AF1956" w:rsidP="00C37DDD">
            <w:pPr>
              <w:rPr>
                <w:rFonts w:ascii="Times New Roman" w:hAnsi="Times New Roman"/>
                <w:sz w:val="28"/>
                <w:szCs w:val="28"/>
              </w:rPr>
            </w:pPr>
            <w:r w:rsidRPr="001151FE">
              <w:rPr>
                <w:rFonts w:ascii="Times New Roman" w:hAnsi="Times New Roman"/>
                <w:sz w:val="28"/>
                <w:szCs w:val="28"/>
              </w:rPr>
              <w:t>Глава администрации</w:t>
            </w:r>
            <w:r w:rsidR="00A16AA1">
              <w:rPr>
                <w:rFonts w:ascii="Times New Roman" w:hAnsi="Times New Roman"/>
                <w:sz w:val="28"/>
                <w:szCs w:val="28"/>
              </w:rPr>
              <w:t xml:space="preserve">                                                       </w:t>
            </w:r>
          </w:p>
          <w:p w:rsidR="00AF1956" w:rsidRPr="001151FE" w:rsidRDefault="00A16AA1" w:rsidP="00C37DDD">
            <w:pPr>
              <w:rPr>
                <w:rFonts w:ascii="Times New Roman" w:hAnsi="Times New Roman"/>
                <w:sz w:val="28"/>
                <w:szCs w:val="28"/>
              </w:rPr>
            </w:pPr>
            <w:r>
              <w:rPr>
                <w:rFonts w:ascii="Times New Roman" w:hAnsi="Times New Roman" w:cs="Times New Roman"/>
                <w:sz w:val="28"/>
                <w:szCs w:val="28"/>
              </w:rPr>
              <w:t xml:space="preserve">Семёновского </w:t>
            </w:r>
            <w:r w:rsidR="00AF1956" w:rsidRPr="001151FE">
              <w:rPr>
                <w:rFonts w:ascii="Times New Roman" w:hAnsi="Times New Roman"/>
                <w:sz w:val="28"/>
                <w:szCs w:val="28"/>
              </w:rPr>
              <w:t>сельского поселения</w:t>
            </w:r>
            <w:r>
              <w:rPr>
                <w:rFonts w:ascii="Times New Roman" w:hAnsi="Times New Roman"/>
                <w:sz w:val="28"/>
                <w:szCs w:val="28"/>
              </w:rPr>
              <w:t xml:space="preserve">                             Н.А. Рязанцева.</w:t>
            </w:r>
          </w:p>
          <w:p w:rsidR="009436CA" w:rsidRPr="001151FE" w:rsidRDefault="009436CA" w:rsidP="009436CA">
            <w:pPr>
              <w:tabs>
                <w:tab w:val="left" w:pos="5103"/>
              </w:tabs>
              <w:spacing w:line="240" w:lineRule="auto"/>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9436CA" w:rsidRPr="001151FE" w:rsidRDefault="009436CA" w:rsidP="009436CA">
            <w:pPr>
              <w:spacing w:line="240" w:lineRule="auto"/>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9436CA" w:rsidRPr="001151FE" w:rsidRDefault="00A16AA1" w:rsidP="009436CA">
            <w:pPr>
              <w:spacing w:line="240" w:lineRule="auto"/>
              <w:ind w:left="5103"/>
              <w:jc w:val="right"/>
              <w:rPr>
                <w:rFonts w:ascii="Times New Roman" w:hAnsi="Times New Roman"/>
                <w:sz w:val="28"/>
                <w:szCs w:val="28"/>
              </w:rPr>
            </w:pPr>
            <w:r>
              <w:rPr>
                <w:rFonts w:ascii="Times New Roman" w:hAnsi="Times New Roman" w:cs="Times New Roman"/>
                <w:sz w:val="28"/>
                <w:szCs w:val="28"/>
              </w:rPr>
              <w:t xml:space="preserve">Семёновского </w:t>
            </w:r>
            <w:r w:rsidR="009436CA" w:rsidRPr="001151FE">
              <w:rPr>
                <w:rFonts w:ascii="Times New Roman" w:hAnsi="Times New Roman"/>
                <w:sz w:val="28"/>
                <w:szCs w:val="28"/>
              </w:rPr>
              <w:t xml:space="preserve">сельского поселения </w:t>
            </w:r>
          </w:p>
          <w:p w:rsidR="00A16AA1" w:rsidRDefault="009436CA" w:rsidP="00A16AA1">
            <w:pPr>
              <w:spacing w:line="240" w:lineRule="auto"/>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r w:rsidR="00A16AA1">
              <w:rPr>
                <w:rFonts w:ascii="Times New Roman" w:hAnsi="Times New Roman"/>
                <w:sz w:val="28"/>
                <w:szCs w:val="28"/>
              </w:rPr>
              <w:t xml:space="preserve"> </w:t>
            </w:r>
          </w:p>
          <w:p w:rsidR="009436CA" w:rsidRPr="001151FE" w:rsidRDefault="009436CA" w:rsidP="00A16AA1">
            <w:pPr>
              <w:spacing w:line="240" w:lineRule="auto"/>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9436CA" w:rsidRPr="001151FE" w:rsidRDefault="009436CA" w:rsidP="009436CA">
            <w:pPr>
              <w:spacing w:line="240" w:lineRule="auto"/>
              <w:ind w:left="5103"/>
              <w:jc w:val="right"/>
              <w:rPr>
                <w:rFonts w:ascii="Times New Roman" w:hAnsi="Times New Roman"/>
                <w:sz w:val="28"/>
                <w:szCs w:val="28"/>
              </w:rPr>
            </w:pPr>
            <w:r w:rsidRPr="001151FE">
              <w:rPr>
                <w:rFonts w:ascii="Times New Roman" w:hAnsi="Times New Roman"/>
                <w:sz w:val="28"/>
                <w:szCs w:val="28"/>
              </w:rPr>
              <w:t xml:space="preserve"> от </w:t>
            </w:r>
            <w:r w:rsidR="00A16AA1">
              <w:rPr>
                <w:rFonts w:ascii="Times New Roman" w:hAnsi="Times New Roman"/>
                <w:sz w:val="28"/>
                <w:szCs w:val="28"/>
              </w:rPr>
              <w:t>23.11.</w:t>
            </w:r>
            <w:r w:rsidRPr="001151FE">
              <w:rPr>
                <w:rFonts w:ascii="Times New Roman" w:hAnsi="Times New Roman"/>
                <w:sz w:val="28"/>
                <w:szCs w:val="28"/>
              </w:rPr>
              <w:t xml:space="preserve">2023 г. № </w:t>
            </w:r>
            <w:r w:rsidR="00A16AA1">
              <w:rPr>
                <w:rFonts w:ascii="Times New Roman" w:hAnsi="Times New Roman"/>
                <w:sz w:val="28"/>
                <w:szCs w:val="28"/>
              </w:rPr>
              <w:t>63</w:t>
            </w:r>
          </w:p>
          <w:p w:rsidR="00AF1956" w:rsidRPr="001151FE" w:rsidRDefault="00AF1956" w:rsidP="00C37DDD">
            <w:pPr>
              <w:rPr>
                <w:rFonts w:ascii="Times New Roman" w:hAnsi="Times New Roman"/>
                <w:sz w:val="28"/>
                <w:szCs w:val="28"/>
              </w:rPr>
            </w:pPr>
          </w:p>
        </w:tc>
        <w:tc>
          <w:tcPr>
            <w:tcW w:w="1079" w:type="dxa"/>
            <w:shd w:val="clear" w:color="auto" w:fill="auto"/>
          </w:tcPr>
          <w:p w:rsidR="00AF1956" w:rsidRPr="001151FE" w:rsidRDefault="00AF1956" w:rsidP="00C37DDD">
            <w:pPr>
              <w:rPr>
                <w:rFonts w:ascii="Times New Roman" w:hAnsi="Times New Roman"/>
                <w:sz w:val="28"/>
                <w:szCs w:val="28"/>
              </w:rPr>
            </w:pPr>
          </w:p>
        </w:tc>
        <w:tc>
          <w:tcPr>
            <w:tcW w:w="1079" w:type="dxa"/>
            <w:shd w:val="clear" w:color="auto" w:fill="auto"/>
          </w:tcPr>
          <w:p w:rsidR="00AF1956" w:rsidRPr="001151FE" w:rsidRDefault="00AF1956" w:rsidP="00A16AA1">
            <w:pPr>
              <w:rPr>
                <w:rFonts w:ascii="Times New Roman" w:hAnsi="Times New Roman"/>
                <w:sz w:val="28"/>
                <w:szCs w:val="28"/>
              </w:rPr>
            </w:pPr>
            <w:r w:rsidRPr="001151FE">
              <w:rPr>
                <w:rFonts w:ascii="Times New Roman" w:hAnsi="Times New Roman"/>
                <w:sz w:val="28"/>
                <w:szCs w:val="28"/>
              </w:rPr>
              <w:t xml:space="preserve">        </w:t>
            </w:r>
          </w:p>
        </w:tc>
      </w:tr>
    </w:tbl>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9436CA" w:rsidRDefault="009436CA"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Адм</w:t>
      </w:r>
      <w:r w:rsidR="00A17423" w:rsidRPr="009436CA">
        <w:rPr>
          <w:rFonts w:ascii="Times New Roman" w:hAnsi="Times New Roman" w:cs="Times New Roman"/>
          <w:sz w:val="28"/>
          <w:szCs w:val="28"/>
        </w:rPr>
        <w:t xml:space="preserve">инистративный регламент </w:t>
      </w:r>
    </w:p>
    <w:p w:rsidR="00964A1F"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по договору социального найма</w:t>
      </w:r>
      <w:r w:rsidR="00335E3A" w:rsidRPr="009436CA">
        <w:rPr>
          <w:rFonts w:ascii="Times New Roman" w:hAnsi="Times New Roman" w:cs="Times New Roman"/>
          <w:sz w:val="28"/>
          <w:szCs w:val="28"/>
        </w:rPr>
        <w:t xml:space="preserve">» </w:t>
      </w:r>
      <w:r w:rsidRPr="009436CA">
        <w:rPr>
          <w:rFonts w:ascii="Times New Roman" w:hAnsi="Times New Roman" w:cs="Times New Roman"/>
          <w:sz w:val="28"/>
          <w:szCs w:val="28"/>
        </w:rPr>
        <w:t xml:space="preserve"> </w:t>
      </w:r>
      <w:r w:rsidR="00335E3A" w:rsidRPr="009436CA">
        <w:rPr>
          <w:rFonts w:ascii="Times New Roman" w:hAnsi="Times New Roman" w:cs="Times New Roman"/>
          <w:sz w:val="28"/>
          <w:szCs w:val="28"/>
        </w:rPr>
        <w:t xml:space="preserve">на территории </w:t>
      </w:r>
      <w:r w:rsidR="00A16AA1">
        <w:rPr>
          <w:rFonts w:ascii="Times New Roman" w:hAnsi="Times New Roman" w:cs="Times New Roman"/>
          <w:sz w:val="28"/>
          <w:szCs w:val="28"/>
        </w:rPr>
        <w:t xml:space="preserve">Семёновского </w:t>
      </w:r>
      <w:r w:rsidR="009436CA" w:rsidRPr="00A16AA1">
        <w:rPr>
          <w:rFonts w:ascii="Times New Roman" w:eastAsia="Calibri" w:hAnsi="Times New Roman" w:cs="Times New Roman"/>
          <w:sz w:val="28"/>
          <w:szCs w:val="28"/>
        </w:rPr>
        <w:t>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9436CA"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A16AA1">
        <w:rPr>
          <w:rFonts w:ascii="Times New Roman" w:hAnsi="Times New Roman" w:cs="Times New Roman"/>
          <w:sz w:val="28"/>
          <w:szCs w:val="28"/>
        </w:rPr>
        <w:t xml:space="preserve">Семёновского </w:t>
      </w:r>
      <w:r w:rsidR="009436CA" w:rsidRPr="00A16AA1">
        <w:rPr>
          <w:rFonts w:ascii="Times New Roman" w:eastAsia="Calibri" w:hAnsi="Times New Roman" w:cs="Times New Roman"/>
          <w:sz w:val="28"/>
          <w:szCs w:val="28"/>
        </w:rPr>
        <w:t>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r w:rsidR="009436CA">
        <w:rPr>
          <w:rFonts w:ascii="Times New Roman" w:hAnsi="Times New Roman" w:cs="Times New Roman"/>
          <w:sz w:val="28"/>
          <w:szCs w:val="28"/>
        </w:rPr>
        <w:t>.</w:t>
      </w:r>
    </w:p>
    <w:p w:rsidR="00335E3A" w:rsidRPr="009436CA"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DA4E49" w:rsidRDefault="00B00128" w:rsidP="00B00128">
      <w:pPr>
        <w:tabs>
          <w:tab w:val="left" w:pos="1288"/>
        </w:tabs>
        <w:spacing w:after="0" w:line="240" w:lineRule="auto"/>
        <w:ind w:firstLine="567"/>
        <w:jc w:val="both"/>
        <w:rPr>
          <w:rFonts w:ascii="Times New Roman" w:hAnsi="Times New Roman" w:cs="Times New Roman"/>
          <w:sz w:val="28"/>
          <w:szCs w:val="28"/>
        </w:rPr>
      </w:pPr>
      <w:r w:rsidRPr="00DA4E4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16AA1">
        <w:rPr>
          <w:rFonts w:ascii="Times New Roman" w:hAnsi="Times New Roman" w:cs="Times New Roman"/>
          <w:sz w:val="28"/>
          <w:szCs w:val="28"/>
        </w:rPr>
        <w:t xml:space="preserve">Семёновского </w:t>
      </w:r>
      <w:r w:rsidR="00DA4E49" w:rsidRPr="00A16AA1">
        <w:rPr>
          <w:rFonts w:ascii="Times New Roman" w:eastAsia="Calibri" w:hAnsi="Times New Roman" w:cs="Times New Roman"/>
          <w:sz w:val="28"/>
          <w:szCs w:val="28"/>
        </w:rPr>
        <w:t>сельского</w:t>
      </w:r>
      <w:r w:rsidR="00DA4E49" w:rsidRPr="00DA4E49">
        <w:rPr>
          <w:rFonts w:ascii="Times New Roman" w:eastAsia="Calibri" w:hAnsi="Times New Roman" w:cs="Times New Roman"/>
          <w:sz w:val="28"/>
          <w:szCs w:val="28"/>
        </w:rPr>
        <w:t xml:space="preserve"> поселения Верхнехавского муниципального района</w:t>
      </w:r>
      <w:r w:rsidR="00DA4E49" w:rsidRPr="00DA4E49">
        <w:rPr>
          <w:rFonts w:ascii="Times New Roman" w:hAnsi="Times New Roman" w:cs="Times New Roman"/>
          <w:sz w:val="28"/>
          <w:szCs w:val="28"/>
        </w:rPr>
        <w:t xml:space="preserve"> Воронежской области </w:t>
      </w:r>
      <w:r w:rsidRPr="00DA4E49">
        <w:rPr>
          <w:rFonts w:ascii="Times New Roman" w:hAnsi="Times New Roman" w:cs="Times New Roman"/>
          <w:sz w:val="28"/>
          <w:szCs w:val="28"/>
        </w:rPr>
        <w:t>(д</w:t>
      </w:r>
      <w:r w:rsidR="00DA4E49" w:rsidRPr="00DA4E49">
        <w:rPr>
          <w:rFonts w:ascii="Times New Roman" w:hAnsi="Times New Roman" w:cs="Times New Roman"/>
          <w:sz w:val="28"/>
          <w:szCs w:val="28"/>
        </w:rPr>
        <w:t>алее – Администрация).</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(http://</w:t>
      </w:r>
      <w:r w:rsidR="00A16AA1" w:rsidRPr="00A16AA1">
        <w:t xml:space="preserve"> </w:t>
      </w:r>
      <w:r w:rsidR="00A16AA1" w:rsidRPr="00A16AA1">
        <w:rPr>
          <w:rFonts w:ascii="Times New Roman" w:hAnsi="Times New Roman" w:cs="Times New Roman"/>
          <w:sz w:val="28"/>
          <w:szCs w:val="28"/>
          <w:lang w:val="en-US"/>
        </w:rPr>
        <w:t>semen</w:t>
      </w:r>
      <w:r w:rsidR="00A16AA1" w:rsidRPr="00A16AA1">
        <w:rPr>
          <w:rFonts w:ascii="Times New Roman" w:hAnsi="Times New Roman" w:cs="Times New Roman"/>
          <w:sz w:val="28"/>
          <w:szCs w:val="28"/>
        </w:rPr>
        <w:t>-</w:t>
      </w:r>
      <w:r w:rsidR="00A16AA1" w:rsidRPr="00A16AA1">
        <w:rPr>
          <w:rFonts w:ascii="Times New Roman" w:hAnsi="Times New Roman" w:cs="Times New Roman"/>
          <w:sz w:val="28"/>
          <w:szCs w:val="28"/>
          <w:lang w:val="en-US"/>
        </w:rPr>
        <w:t>vh</w:t>
      </w:r>
      <w:r w:rsidR="00A16AA1" w:rsidRPr="00A16AA1">
        <w:rPr>
          <w:rFonts w:ascii="Times New Roman" w:hAnsi="Times New Roman" w:cs="Times New Roman"/>
          <w:sz w:val="28"/>
          <w:szCs w:val="28"/>
        </w:rPr>
        <w:t>-</w:t>
      </w:r>
      <w:r w:rsidR="00A16AA1" w:rsidRPr="00A16AA1">
        <w:rPr>
          <w:rFonts w:ascii="Times New Roman" w:hAnsi="Times New Roman" w:cs="Times New Roman"/>
          <w:sz w:val="28"/>
          <w:szCs w:val="28"/>
          <w:lang w:val="en-US"/>
        </w:rPr>
        <w:t>r</w:t>
      </w:r>
      <w:r w:rsidR="00A16AA1" w:rsidRPr="00A16AA1">
        <w:rPr>
          <w:rFonts w:ascii="Times New Roman" w:hAnsi="Times New Roman" w:cs="Times New Roman"/>
          <w:sz w:val="28"/>
          <w:szCs w:val="28"/>
        </w:rPr>
        <w:t>36.</w:t>
      </w:r>
      <w:r w:rsidR="00A16AA1" w:rsidRPr="00A16AA1">
        <w:rPr>
          <w:rFonts w:ascii="Times New Roman" w:hAnsi="Times New Roman" w:cs="Times New Roman"/>
          <w:sz w:val="28"/>
          <w:szCs w:val="28"/>
          <w:lang w:val="en-US"/>
        </w:rPr>
        <w:t>gosuslugi</w:t>
      </w:r>
      <w:r w:rsidR="00A16AA1" w:rsidRPr="00A16AA1">
        <w:rPr>
          <w:rFonts w:ascii="Times New Roman" w:hAnsi="Times New Roman" w:cs="Times New Roman"/>
          <w:sz w:val="28"/>
          <w:szCs w:val="28"/>
        </w:rPr>
        <w:t>.</w:t>
      </w:r>
      <w:r w:rsidR="00A16AA1" w:rsidRPr="00A16AA1">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Pr>
          <w:rFonts w:ascii="Times New Roman" w:hAnsi="Times New Roman" w:cs="Times New Roman"/>
          <w:sz w:val="28"/>
          <w:szCs w:val="28"/>
        </w:rPr>
        <w:t>,</w:t>
      </w:r>
      <w:r w:rsidRPr="00806EF3">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DA4E49"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Pr>
          <w:rFonts w:ascii="Times New Roman" w:hAnsi="Times New Roman" w:cs="Times New Roman"/>
          <w:sz w:val="28"/>
          <w:szCs w:val="28"/>
        </w:rPr>
        <w:t>е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37DDD" w:rsidRPr="00C37DDD" w:rsidRDefault="005627AF" w:rsidP="00D730EE">
      <w:pPr>
        <w:spacing w:after="0" w:line="240" w:lineRule="auto"/>
        <w:ind w:firstLine="567"/>
        <w:jc w:val="both"/>
        <w:rPr>
          <w:rFonts w:ascii="Times New Roman" w:hAnsi="Times New Roman" w:cs="Times New Roman"/>
          <w:sz w:val="28"/>
          <w:szCs w:val="28"/>
        </w:rPr>
      </w:pPr>
      <w:r w:rsidRPr="00C37DDD">
        <w:rPr>
          <w:rFonts w:ascii="Times New Roman" w:hAnsi="Times New Roman" w:cs="Times New Roman"/>
          <w:sz w:val="28"/>
          <w:szCs w:val="28"/>
        </w:rPr>
        <w:t>5</w:t>
      </w:r>
      <w:r w:rsidR="00A17423" w:rsidRPr="00C37DDD">
        <w:rPr>
          <w:rFonts w:ascii="Times New Roman" w:hAnsi="Times New Roman" w:cs="Times New Roman"/>
          <w:sz w:val="28"/>
          <w:szCs w:val="28"/>
        </w:rPr>
        <w:t>.</w:t>
      </w:r>
      <w:r w:rsidRPr="00C37DDD">
        <w:rPr>
          <w:rFonts w:ascii="Times New Roman" w:hAnsi="Times New Roman" w:cs="Times New Roman"/>
          <w:sz w:val="28"/>
          <w:szCs w:val="28"/>
        </w:rPr>
        <w:t>1.</w:t>
      </w:r>
      <w:r w:rsidR="00A17423" w:rsidRPr="00C37DDD">
        <w:rPr>
          <w:rFonts w:ascii="Times New Roman" w:hAnsi="Times New Roman" w:cs="Times New Roman"/>
          <w:sz w:val="28"/>
          <w:szCs w:val="28"/>
        </w:rPr>
        <w:t xml:space="preserve"> </w:t>
      </w:r>
      <w:r w:rsidR="000C1CE8" w:rsidRPr="00C37DDD">
        <w:rPr>
          <w:rFonts w:ascii="Times New Roman" w:hAnsi="Times New Roman" w:cs="Times New Roman"/>
          <w:sz w:val="28"/>
          <w:szCs w:val="28"/>
        </w:rPr>
        <w:t>М</w:t>
      </w:r>
      <w:r w:rsidR="00A17423" w:rsidRPr="00C37DDD">
        <w:rPr>
          <w:rFonts w:ascii="Times New Roman" w:hAnsi="Times New Roman" w:cs="Times New Roman"/>
          <w:sz w:val="28"/>
          <w:szCs w:val="28"/>
        </w:rPr>
        <w:t xml:space="preserve">униципальная услуга предоставляется </w:t>
      </w:r>
      <w:r w:rsidR="000C1CE8" w:rsidRPr="00C37DDD">
        <w:rPr>
          <w:rFonts w:ascii="Times New Roman" w:hAnsi="Times New Roman" w:cs="Times New Roman"/>
          <w:sz w:val="28"/>
          <w:szCs w:val="28"/>
        </w:rPr>
        <w:t xml:space="preserve">администрацией </w:t>
      </w:r>
      <w:r w:rsidR="00A16AA1">
        <w:rPr>
          <w:rFonts w:ascii="Times New Roman" w:eastAsia="Calibri" w:hAnsi="Times New Roman" w:cs="Times New Roman"/>
          <w:sz w:val="28"/>
          <w:szCs w:val="28"/>
        </w:rPr>
        <w:t>Семёновского</w:t>
      </w:r>
      <w:r w:rsidR="00C37DDD" w:rsidRPr="00A16AA1">
        <w:rPr>
          <w:rFonts w:ascii="Times New Roman" w:eastAsia="Calibri" w:hAnsi="Times New Roman" w:cs="Times New Roman"/>
          <w:sz w:val="28"/>
          <w:szCs w:val="28"/>
        </w:rPr>
        <w:t xml:space="preserve"> сельского</w:t>
      </w:r>
      <w:r w:rsidR="00C37DDD" w:rsidRPr="00C37DDD">
        <w:rPr>
          <w:rFonts w:ascii="Times New Roman" w:eastAsia="Calibri" w:hAnsi="Times New Roman" w:cs="Times New Roman"/>
          <w:sz w:val="28"/>
          <w:szCs w:val="28"/>
        </w:rPr>
        <w:t xml:space="preserve"> поселения Верхнехавского муниципального района</w:t>
      </w:r>
      <w:r w:rsidR="00C37DDD" w:rsidRPr="00C37DDD">
        <w:rPr>
          <w:rFonts w:ascii="Times New Roman" w:hAnsi="Times New Roman" w:cs="Times New Roman"/>
          <w:sz w:val="28"/>
          <w:szCs w:val="28"/>
        </w:rPr>
        <w:t xml:space="preserve"> Воронежской области.</w:t>
      </w:r>
    </w:p>
    <w:p w:rsidR="000C1CE8" w:rsidRPr="00806EF3" w:rsidRDefault="00C37DDD" w:rsidP="00D730EE">
      <w:pPr>
        <w:spacing w:after="0" w:line="240" w:lineRule="auto"/>
        <w:ind w:firstLine="567"/>
        <w:jc w:val="both"/>
        <w:rPr>
          <w:rFonts w:ascii="Times New Roman" w:hAnsi="Times New Roman" w:cs="Times New Roman"/>
          <w:sz w:val="28"/>
          <w:szCs w:val="28"/>
        </w:rPr>
      </w:pPr>
      <w:r w:rsidRPr="00806EF3">
        <w:t xml:space="preserve"> </w:t>
      </w:r>
      <w:r w:rsidR="005627AF"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274D55" w:rsidRDefault="00D730EE" w:rsidP="00E63C5E">
      <w:pPr>
        <w:jc w:val="both"/>
        <w:rPr>
          <w:rFonts w:ascii="Times New Roman" w:hAnsi="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EE75D9">
        <w:rPr>
          <w:rFonts w:ascii="Times New Roman" w:hAnsi="Times New Roman"/>
          <w:sz w:val="28"/>
          <w:szCs w:val="28"/>
        </w:rPr>
        <w:t xml:space="preserve">для </w:t>
      </w:r>
      <w:r w:rsidR="00E63C5E" w:rsidRPr="00EE75D9">
        <w:rPr>
          <w:rFonts w:ascii="Times New Roman" w:hAnsi="Times New Roman"/>
          <w:sz w:val="28"/>
          <w:szCs w:val="28"/>
        </w:rPr>
        <w:lastRenderedPageBreak/>
        <w:t xml:space="preserve">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16AA1">
        <w:rPr>
          <w:rFonts w:ascii="Times New Roman" w:eastAsia="Calibri" w:hAnsi="Times New Roman" w:cs="Times New Roman"/>
          <w:sz w:val="28"/>
          <w:szCs w:val="28"/>
        </w:rPr>
        <w:t>Семёновского</w:t>
      </w:r>
      <w:r w:rsidR="00A16AA1" w:rsidRPr="00A16AA1">
        <w:rPr>
          <w:rFonts w:ascii="Times New Roman" w:eastAsia="Calibri" w:hAnsi="Times New Roman" w:cs="Times New Roman"/>
          <w:sz w:val="28"/>
          <w:szCs w:val="28"/>
        </w:rPr>
        <w:t xml:space="preserve"> </w:t>
      </w:r>
      <w:r w:rsidR="00E63C5E" w:rsidRPr="00A16AA1">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16AA1" w:rsidRPr="00A16AA1">
        <w:rPr>
          <w:rFonts w:ascii="Times New Roman" w:eastAsia="Calibri" w:hAnsi="Times New Roman" w:cs="Times New Roman"/>
          <w:sz w:val="28"/>
          <w:szCs w:val="28"/>
        </w:rPr>
        <w:t xml:space="preserve">Семёновского </w:t>
      </w:r>
      <w:r w:rsidR="00E63C5E" w:rsidRPr="00A16AA1">
        <w:rPr>
          <w:rFonts w:ascii="Times New Roman" w:hAnsi="Times New Roman"/>
          <w:sz w:val="28"/>
          <w:szCs w:val="28"/>
        </w:rPr>
        <w:t xml:space="preserve">сельского поселения» № </w:t>
      </w:r>
      <w:r w:rsidR="00A16AA1" w:rsidRPr="00A16AA1">
        <w:rPr>
          <w:rFonts w:ascii="Times New Roman" w:hAnsi="Times New Roman"/>
          <w:sz w:val="28"/>
          <w:szCs w:val="28"/>
        </w:rPr>
        <w:t>68</w:t>
      </w:r>
      <w:r w:rsidR="00E63C5E" w:rsidRPr="00A16AA1">
        <w:rPr>
          <w:rFonts w:ascii="Times New Roman" w:hAnsi="Times New Roman"/>
          <w:sz w:val="28"/>
          <w:szCs w:val="28"/>
        </w:rPr>
        <w:t>-</w:t>
      </w:r>
      <w:r w:rsidR="00E63C5E" w:rsidRPr="00A16AA1">
        <w:rPr>
          <w:rFonts w:ascii="Times New Roman" w:hAnsi="Times New Roman"/>
          <w:sz w:val="28"/>
          <w:szCs w:val="28"/>
          <w:lang w:val="en-US"/>
        </w:rPr>
        <w:t>IV</w:t>
      </w:r>
      <w:r w:rsidR="00A16AA1" w:rsidRPr="00A16AA1">
        <w:rPr>
          <w:rFonts w:ascii="Times New Roman" w:hAnsi="Times New Roman"/>
          <w:sz w:val="28"/>
          <w:szCs w:val="28"/>
        </w:rPr>
        <w:t>-СНД от 13</w:t>
      </w:r>
      <w:r w:rsidR="00E63C5E" w:rsidRPr="00A16AA1">
        <w:rPr>
          <w:rFonts w:ascii="Times New Roman" w:hAnsi="Times New Roman"/>
          <w:sz w:val="28"/>
          <w:szCs w:val="28"/>
        </w:rPr>
        <w:t xml:space="preserve">.09.2012 г.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8F18E7">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8F18E7" w:rsidP="00112F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12FB9" w:rsidRPr="00806EF3">
        <w:rPr>
          <w:rFonts w:ascii="Times New Roman" w:hAnsi="Times New Roman" w:cs="Times New Roman"/>
          <w:sz w:val="28"/>
          <w:szCs w:val="28"/>
        </w:rPr>
        <w:t>.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00112FB9"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Pr>
          <w:rFonts w:eastAsia="Calibri" w:cs="Times New Roman"/>
          <w:color w:val="auto"/>
          <w:szCs w:val="28"/>
          <w:lang w:eastAsia="en-US"/>
        </w:rPr>
        <w:t>нистрации, на ЕПГУ, РПГУ.</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AC0350">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872B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C0350" w:rsidRDefault="00E872BC"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AC0350">
          <w:rPr>
            <w:rFonts w:ascii="Times New Roman" w:hAnsi="Times New Roman" w:cs="Times New Roman"/>
            <w:sz w:val="28"/>
            <w:szCs w:val="28"/>
          </w:rPr>
          <w:t>Устав</w:t>
        </w:r>
      </w:hyperlink>
      <w:r w:rsidR="007019E3" w:rsidRPr="00AC0350">
        <w:rPr>
          <w:rFonts w:ascii="Times New Roman" w:hAnsi="Times New Roman" w:cs="Times New Roman"/>
          <w:sz w:val="28"/>
          <w:szCs w:val="28"/>
        </w:rPr>
        <w:t xml:space="preserve"> </w:t>
      </w:r>
      <w:r w:rsidR="00A16AA1">
        <w:rPr>
          <w:rFonts w:ascii="Times New Roman" w:eastAsia="Calibri" w:hAnsi="Times New Roman" w:cs="Times New Roman"/>
          <w:sz w:val="28"/>
          <w:szCs w:val="28"/>
        </w:rPr>
        <w:t>Семёновского</w:t>
      </w:r>
      <w:r w:rsidR="00A16AA1" w:rsidRPr="00A16AA1">
        <w:rPr>
          <w:rFonts w:ascii="Times New Roman" w:eastAsia="Calibri" w:hAnsi="Times New Roman" w:cs="Times New Roman"/>
          <w:sz w:val="28"/>
          <w:szCs w:val="28"/>
        </w:rPr>
        <w:t xml:space="preserve"> </w:t>
      </w:r>
      <w:r w:rsidR="00AC0350" w:rsidRPr="00A16AA1">
        <w:rPr>
          <w:rFonts w:ascii="Times New Roman" w:eastAsia="Calibri" w:hAnsi="Times New Roman" w:cs="Times New Roman"/>
          <w:sz w:val="28"/>
          <w:szCs w:val="28"/>
        </w:rPr>
        <w:t>сельского</w:t>
      </w:r>
      <w:r w:rsidR="00AC0350" w:rsidRPr="00AC0350">
        <w:rPr>
          <w:rFonts w:ascii="Times New Roman" w:eastAsia="Calibri" w:hAnsi="Times New Roman" w:cs="Times New Roman"/>
          <w:sz w:val="28"/>
          <w:szCs w:val="28"/>
        </w:rPr>
        <w:t xml:space="preserve"> поселения Верхнехавского муниципального района</w:t>
      </w:r>
      <w:r w:rsidR="00AC0350" w:rsidRPr="00AC0350">
        <w:rPr>
          <w:rFonts w:ascii="Times New Roman" w:hAnsi="Times New Roman" w:cs="Times New Roman"/>
          <w:sz w:val="28"/>
          <w:szCs w:val="28"/>
        </w:rPr>
        <w:t xml:space="preserve"> Воронежской области.</w:t>
      </w:r>
    </w:p>
    <w:p w:rsidR="007C420B" w:rsidRPr="00D93E3F" w:rsidRDefault="004D2B14" w:rsidP="007C420B">
      <w:pPr>
        <w:rPr>
          <w:rStyle w:val="20"/>
          <w:b w:val="0"/>
          <w:color w:val="404040" w:themeColor="text1" w:themeTint="BF"/>
          <w:sz w:val="28"/>
          <w:szCs w:val="28"/>
        </w:rPr>
      </w:pPr>
      <w:r w:rsidRPr="000C1F0C">
        <w:rPr>
          <w:rFonts w:ascii="Times New Roman" w:hAnsi="Times New Roman" w:cs="Times New Roman"/>
          <w:sz w:val="28"/>
          <w:szCs w:val="28"/>
        </w:rPr>
        <w:t>8.2.</w:t>
      </w:r>
      <w:r w:rsidR="00BF5030" w:rsidRPr="000C1F0C">
        <w:rPr>
          <w:rFonts w:ascii="Times New Roman" w:hAnsi="Times New Roman" w:cs="Times New Roman"/>
          <w:sz w:val="28"/>
          <w:szCs w:val="28"/>
        </w:rPr>
        <w:t xml:space="preserve"> </w:t>
      </w:r>
      <w:r w:rsidR="000C1F0C" w:rsidRPr="000C1F0C">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C1F0C" w:rsidRPr="00AA4B0F">
        <w:rPr>
          <w:rFonts w:ascii="Times New Roman" w:hAnsi="Times New Roman" w:cs="Times New Roman"/>
          <w:sz w:val="28"/>
          <w:szCs w:val="28"/>
        </w:rPr>
        <w:t xml:space="preserve">в подразделе «Регламенты» раздела «Муниципальные услуги»  по адресу </w:t>
      </w:r>
      <w:r w:rsidR="007C420B" w:rsidRPr="0093253B">
        <w:rPr>
          <w:rStyle w:val="20"/>
          <w:color w:val="404040" w:themeColor="text1" w:themeTint="BF"/>
          <w:sz w:val="28"/>
          <w:szCs w:val="28"/>
        </w:rPr>
        <w:t>https://semen-vh-r36.gosuslugi.ru/deyatelnost/napravleniya-eyatelnosti/munitsipalnye-uslugi-1/reglamenty/</w:t>
      </w:r>
    </w:p>
    <w:p w:rsidR="007019E3" w:rsidRPr="00806EF3" w:rsidRDefault="007019E3" w:rsidP="007C420B">
      <w:pPr>
        <w:pStyle w:val="21"/>
        <w:shd w:val="clear" w:color="auto" w:fill="auto"/>
        <w:tabs>
          <w:tab w:val="left" w:pos="1341"/>
        </w:tabs>
        <w:spacing w:before="0" w:after="0" w:line="240" w:lineRule="auto"/>
        <w:ind w:firstLine="0"/>
        <w:rPr>
          <w:rFonts w:ascii="Times New Roman" w:hAnsi="Times New Roman" w:cs="Times New Roman"/>
          <w:sz w:val="28"/>
          <w:szCs w:val="28"/>
        </w:rPr>
      </w:pP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441665">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00441665">
        <w:rPr>
          <w:rFonts w:ascii="Times New Roman" w:hAnsi="Times New Roman" w:cs="Times New Roman"/>
          <w:sz w:val="28"/>
          <w:szCs w:val="28"/>
        </w:rPr>
        <w:t>Администрацию</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Pr>
          <w:rFonts w:ascii="Times New Roman" w:eastAsia="Calibri" w:hAnsi="Times New Roman" w:cs="Times New Roman"/>
          <w:sz w:val="28"/>
          <w:szCs w:val="28"/>
        </w:rPr>
        <w:t>должностного лица Администрации</w:t>
      </w:r>
      <w:r w:rsidRPr="00806EF3">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w:t>
      </w:r>
      <w:r w:rsidR="00440ECD">
        <w:rPr>
          <w:rFonts w:ascii="Times New Roman" w:hAnsi="Times New Roman" w:cs="Times New Roman"/>
          <w:spacing w:val="0"/>
          <w:sz w:val="28"/>
          <w:szCs w:val="28"/>
        </w:rPr>
        <w:t>,</w:t>
      </w:r>
      <w:r w:rsidRPr="00806EF3">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w:t>
      </w:r>
      <w:r w:rsidR="00440ECD">
        <w:rPr>
          <w:rFonts w:ascii="Times New Roman" w:hAnsi="Times New Roman" w:cs="Times New Roman"/>
          <w:spacing w:val="0"/>
          <w:sz w:val="28"/>
          <w:szCs w:val="28"/>
        </w:rPr>
        <w:t>,</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16.5. Центральный вход в здание Администрации должен быть оборудован </w:t>
      </w:r>
      <w:r w:rsidRPr="00806EF3">
        <w:rPr>
          <w:rFonts w:ascii="Times New Roman" w:hAnsi="Times New Roman" w:cs="Times New Roman"/>
          <w:sz w:val="28"/>
          <w:szCs w:val="28"/>
        </w:rPr>
        <w:lastRenderedPageBreak/>
        <w:t>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B5E9E" w:rsidRDefault="004B5E9E" w:rsidP="00E0348D">
      <w:pPr>
        <w:spacing w:after="0" w:line="240" w:lineRule="auto"/>
        <w:ind w:firstLine="567"/>
        <w:jc w:val="both"/>
        <w:rPr>
          <w:rFonts w:ascii="Times New Roman" w:hAnsi="Times New Roman" w:cs="Times New Roman"/>
          <w:sz w:val="28"/>
          <w:szCs w:val="28"/>
        </w:rPr>
      </w:pPr>
    </w:p>
    <w:p w:rsidR="004B5E9E" w:rsidRDefault="004B5E9E" w:rsidP="00E0348D">
      <w:pPr>
        <w:spacing w:after="0" w:line="240" w:lineRule="auto"/>
        <w:ind w:firstLine="567"/>
        <w:jc w:val="both"/>
        <w:rPr>
          <w:rFonts w:ascii="Times New Roman" w:hAnsi="Times New Roman" w:cs="Times New Roman"/>
          <w:sz w:val="28"/>
          <w:szCs w:val="28"/>
        </w:rPr>
      </w:pPr>
    </w:p>
    <w:p w:rsidR="004B5E9E" w:rsidRPr="00806EF3" w:rsidRDefault="004B5E9E"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0026726B">
        <w:rPr>
          <w:rFonts w:ascii="Times New Roman" w:hAnsi="Times New Roman" w:cs="Times New Roman"/>
          <w:sz w:val="28"/>
          <w:szCs w:val="28"/>
        </w:rPr>
        <w:t xml:space="preserve">на бумажном носителе </w:t>
      </w:r>
      <w:r w:rsidR="00AC42C6">
        <w:rPr>
          <w:rFonts w:ascii="Times New Roman" w:hAnsi="Times New Roman" w:cs="Times New Roman"/>
          <w:sz w:val="28"/>
          <w:szCs w:val="28"/>
        </w:rPr>
        <w:t>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B62F42">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Default="00E0348D" w:rsidP="00B62F42">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Pr>
          <w:rFonts w:ascii="Times New Roman" w:eastAsia="Calibri" w:hAnsi="Times New Roman" w:cs="Times New Roman"/>
          <w:sz w:val="28"/>
          <w:szCs w:val="28"/>
        </w:rPr>
        <w:t>.</w:t>
      </w:r>
      <w:r w:rsidR="00314812">
        <w:rPr>
          <w:rFonts w:ascii="Times New Roman" w:eastAsia="Calibri" w:hAnsi="Times New Roman" w:cs="Times New Roman"/>
          <w:sz w:val="28"/>
          <w:szCs w:val="28"/>
        </w:rPr>
        <w:t xml:space="preserve"> </w:t>
      </w:r>
    </w:p>
    <w:p w:rsidR="00B62F42" w:rsidRDefault="00B62F42" w:rsidP="00B62F4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 xml:space="preserve">и комплектом документов </w:t>
      </w:r>
      <w:r w:rsidR="00D51BB0">
        <w:rPr>
          <w:rFonts w:ascii="Times New Roman" w:hAnsi="Times New Roman" w:cs="Times New Roman"/>
          <w:bCs/>
          <w:sz w:val="28"/>
          <w:szCs w:val="28"/>
        </w:rPr>
        <w:t>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w:t>
      </w:r>
      <w:r w:rsidR="00D51BB0">
        <w:rPr>
          <w:rFonts w:ascii="Times New Roman" w:hAnsi="Times New Roman" w:cs="Times New Roman"/>
          <w:bCs/>
          <w:sz w:val="28"/>
          <w:szCs w:val="28"/>
        </w:rPr>
        <w:t xml:space="preserve">ителя в Администрацию </w:t>
      </w:r>
      <w:r w:rsidRPr="00806EF3">
        <w:rPr>
          <w:rFonts w:ascii="Times New Roman" w:hAnsi="Times New Roman" w:cs="Times New Roman"/>
          <w:bCs/>
          <w:sz w:val="28"/>
          <w:szCs w:val="28"/>
        </w:rPr>
        <w:t xml:space="preserve">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06EF3">
        <w:rPr>
          <w:rFonts w:ascii="Times New Roman" w:hAnsi="Times New Roman" w:cs="Times New Roman"/>
          <w:sz w:val="28"/>
          <w:szCs w:val="28"/>
        </w:rPr>
        <w:lastRenderedPageBreak/>
        <w:t xml:space="preserve">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4B5E9E" w:rsidRDefault="004B5E9E" w:rsidP="00376574">
      <w:pPr>
        <w:pStyle w:val="ConsPlusNormal"/>
        <w:ind w:firstLine="539"/>
        <w:contextualSpacing/>
        <w:jc w:val="both"/>
      </w:pPr>
    </w:p>
    <w:p w:rsidR="004B5E9E" w:rsidRDefault="004B5E9E" w:rsidP="00376574">
      <w:pPr>
        <w:pStyle w:val="ConsPlusNormal"/>
        <w:ind w:firstLine="539"/>
        <w:contextualSpacing/>
        <w:jc w:val="both"/>
      </w:pPr>
    </w:p>
    <w:p w:rsidR="004B5E9E" w:rsidRPr="00806EF3" w:rsidRDefault="004B5E9E" w:rsidP="00376574">
      <w:pPr>
        <w:pStyle w:val="ConsPlusNormal"/>
        <w:ind w:firstLine="539"/>
        <w:contextualSpacing/>
        <w:jc w:val="both"/>
      </w:pP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Pr>
          <w:rFonts w:ascii="Times New Roman" w:hAnsi="Times New Roman" w:cs="Times New Roman"/>
          <w:bCs/>
          <w:sz w:val="28"/>
          <w:szCs w:val="28"/>
        </w:rPr>
        <w:t>главе 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F6551">
        <w:rPr>
          <w:rFonts w:ascii="Times New Roman" w:hAnsi="Times New Roman" w:cs="Times New Roman"/>
          <w:bCs/>
          <w:sz w:val="28"/>
          <w:szCs w:val="28"/>
        </w:rPr>
        <w:t>администрации.</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едоставлении жилого помещения</w:t>
      </w:r>
      <w:r w:rsidR="007F6551">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D7158">
        <w:rPr>
          <w:rFonts w:ascii="Times New Roman" w:hAnsi="Times New Roman" w:cs="Times New Roman"/>
          <w:bCs/>
          <w:sz w:val="28"/>
          <w:szCs w:val="28"/>
        </w:rPr>
        <w:t>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245905" w:rsidRDefault="00C86336" w:rsidP="00FD7158">
      <w:pPr>
        <w:pStyle w:val="12"/>
        <w:tabs>
          <w:tab w:val="left" w:pos="0"/>
          <w:tab w:val="left" w:pos="1248"/>
        </w:tabs>
        <w:ind w:firstLine="709"/>
        <w:jc w:val="both"/>
      </w:pPr>
      <w:r>
        <w:t xml:space="preserve">26. </w:t>
      </w:r>
      <w:r w:rsidR="00FD7158"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D7158">
        <w:t>,</w:t>
      </w:r>
      <w:r w:rsidR="00FD7158" w:rsidRPr="00245905">
        <w:t xml:space="preserve"> уполномоченными на осуществление контроля за предоставлением услуги.</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FD7158" w:rsidRDefault="00A17423" w:rsidP="00FD7158">
      <w:pPr>
        <w:pStyle w:val="12"/>
        <w:ind w:firstLine="567"/>
        <w:jc w:val="both"/>
      </w:pPr>
      <w:r w:rsidRPr="00806EF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t xml:space="preserve">Воронежской области </w:t>
      </w:r>
      <w:r w:rsidRPr="00806EF3">
        <w:t xml:space="preserve">и </w:t>
      </w:r>
      <w:r w:rsidR="00797D87" w:rsidRPr="00806EF3">
        <w:t>муниципальных</w:t>
      </w:r>
      <w:r w:rsidRPr="00806EF3">
        <w:t xml:space="preserve"> правовых актов </w:t>
      </w:r>
      <w:r w:rsidR="00FD7158">
        <w:t xml:space="preserve"> Верхнехавского </w:t>
      </w:r>
      <w:r w:rsidR="00FD7158" w:rsidRPr="00F32D1D">
        <w:t>муниципального района Воронежской области</w:t>
      </w:r>
      <w:r w:rsidR="00FD7158">
        <w:rPr>
          <w:i/>
          <w:iCs/>
        </w:rPr>
        <w:t>;</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w:t>
      </w:r>
      <w:r w:rsidR="00147020">
        <w:rPr>
          <w:rFonts w:ascii="Times New Roman" w:hAnsi="Times New Roman" w:cs="Times New Roman"/>
          <w:sz w:val="28"/>
          <w:szCs w:val="28"/>
        </w:rPr>
        <w:t>тные лица Администрации</w:t>
      </w:r>
      <w:r w:rsidR="00A17423" w:rsidRPr="00806EF3">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797D87"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B5E9E" w:rsidRDefault="004B5E9E" w:rsidP="00FC570D">
      <w:pPr>
        <w:spacing w:after="0" w:line="240" w:lineRule="auto"/>
        <w:ind w:firstLine="851"/>
        <w:jc w:val="both"/>
        <w:rPr>
          <w:rFonts w:ascii="Times New Roman" w:hAnsi="Times New Roman" w:cs="Times New Roman"/>
          <w:sz w:val="28"/>
          <w:szCs w:val="28"/>
        </w:rPr>
      </w:pPr>
    </w:p>
    <w:p w:rsidR="004B5E9E" w:rsidRPr="00806EF3" w:rsidRDefault="004B5E9E" w:rsidP="00FC570D">
      <w:pPr>
        <w:spacing w:after="0" w:line="240" w:lineRule="auto"/>
        <w:ind w:firstLine="851"/>
        <w:jc w:val="both"/>
        <w:rPr>
          <w:rFonts w:ascii="Times New Roman" w:hAnsi="Times New Roman" w:cs="Times New Roman"/>
          <w:sz w:val="28"/>
          <w:szCs w:val="28"/>
        </w:rPr>
      </w:pPr>
    </w:p>
    <w:p w:rsidR="004B5E9E"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990048">
        <w:rPr>
          <w:rFonts w:ascii="Times New Roman" w:hAnsi="Times New Roman" w:cs="Times New Roman"/>
          <w:b/>
          <w:sz w:val="28"/>
          <w:szCs w:val="28"/>
        </w:rPr>
        <w:lastRenderedPageBreak/>
        <w:t xml:space="preserve">V. </w:t>
      </w:r>
      <w:r w:rsidRPr="001151FE">
        <w:rPr>
          <w:rFonts w:ascii="Times New Roman" w:hAnsi="Times New Roman"/>
          <w:b/>
          <w:bCs/>
          <w:sz w:val="28"/>
          <w:szCs w:val="28"/>
        </w:rPr>
        <w:t xml:space="preserve">Досудебный (внесудебный) порядок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1151FE" w:rsidRDefault="00B05815" w:rsidP="00B05815">
      <w:pPr>
        <w:autoSpaceDE w:val="0"/>
        <w:autoSpaceDN w:val="0"/>
        <w:adjustRightInd w:val="0"/>
        <w:rPr>
          <w:rFonts w:ascii="Times New Roman" w:hAnsi="Times New Roman"/>
          <w:bCs/>
          <w:sz w:val="28"/>
          <w:szCs w:val="28"/>
        </w:rPr>
      </w:pP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Заявитель может обратиться с жалобой, в том числе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нарушение срока или порядка выдачи документов по результатам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Оснований для отказа в рассмотрении жалобы не имеется.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Жалоба должна содержать:</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AA4B0F">
        <w:rPr>
          <w:rFonts w:ascii="Times New Roman" w:hAnsi="Times New Roman"/>
          <w:bCs/>
          <w:sz w:val="28"/>
          <w:szCs w:val="28"/>
        </w:rPr>
        <w:t>Семёновского</w:t>
      </w:r>
      <w:r w:rsidRPr="001151FE">
        <w:rPr>
          <w:rFonts w:ascii="Times New Roman" w:hAnsi="Times New Roman"/>
          <w:bCs/>
          <w:sz w:val="28"/>
          <w:szCs w:val="28"/>
        </w:rPr>
        <w:t xml:space="preserve"> сельского поселения.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AA4B0F">
        <w:rPr>
          <w:rFonts w:ascii="Times New Roman" w:hAnsi="Times New Roman"/>
          <w:bCs/>
          <w:sz w:val="28"/>
          <w:szCs w:val="28"/>
        </w:rPr>
        <w:t>Семёновского</w:t>
      </w:r>
      <w:r w:rsidR="00AA4B0F" w:rsidRPr="001151FE">
        <w:rPr>
          <w:rFonts w:ascii="Times New Roman" w:hAnsi="Times New Roman"/>
          <w:bCs/>
          <w:sz w:val="28"/>
          <w:szCs w:val="28"/>
        </w:rPr>
        <w:t xml:space="preserve"> </w:t>
      </w:r>
      <w:r w:rsidRPr="001151FE">
        <w:rPr>
          <w:rFonts w:ascii="Times New Roman" w:hAnsi="Times New Roman"/>
          <w:bCs/>
          <w:sz w:val="28"/>
          <w:szCs w:val="28"/>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39</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40</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41</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2) подача жалобы лицом, полномочия которого не подтверждены в порядке, установленном законодательством;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42</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39</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45</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46</w:t>
      </w:r>
      <w:r w:rsidRPr="001151FE">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1151FE">
        <w:rPr>
          <w:rFonts w:ascii="Times New Roman" w:hAnsi="Times New Roman"/>
          <w:bCs/>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1"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6"/>
      <w:r w:rsidRPr="00DC038E">
        <w:rPr>
          <w:rFonts w:ascii="Times New Roman" w:hAnsi="Times New Roman" w:cs="Times New Roman"/>
          <w:color w:val="auto"/>
          <w:sz w:val="28"/>
          <w:szCs w:val="28"/>
        </w:rPr>
        <w:t>досудебного (внесудебного) обжалования действий</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7"/>
      <w:r w:rsidRPr="00DC038E">
        <w:rPr>
          <w:rFonts w:ascii="Times New Roman" w:hAnsi="Times New Roman" w:cs="Times New Roman"/>
          <w:color w:val="auto"/>
          <w:sz w:val="28"/>
          <w:szCs w:val="28"/>
        </w:rPr>
        <w:t>(бездействия) и (или) решений, принятых (осуществленных)</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8"/>
      <w:r w:rsidRPr="00DC038E">
        <w:rPr>
          <w:rFonts w:ascii="Times New Roman" w:hAnsi="Times New Roman" w:cs="Times New Roman"/>
          <w:color w:val="auto"/>
          <w:sz w:val="28"/>
          <w:szCs w:val="28"/>
        </w:rPr>
        <w:t>в ходе предоставления муниципальной услуги</w:t>
      </w:r>
      <w:bookmarkEnd w:id="4"/>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B05815"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3DF0"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4B5E9E" w:rsidRDefault="004B5E9E"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Default="00FA70CC" w:rsidP="009B4FD9">
      <w:pPr>
        <w:spacing w:after="0" w:line="240" w:lineRule="auto"/>
        <w:jc w:val="both"/>
        <w:rPr>
          <w:rFonts w:ascii="Times New Roman" w:hAnsi="Times New Roman" w:cs="Times New Roman"/>
          <w:sz w:val="28"/>
          <w:szCs w:val="28"/>
        </w:rPr>
      </w:pPr>
    </w:p>
    <w:p w:rsidR="004B5E9E" w:rsidRPr="00806EF3" w:rsidRDefault="004B5E9E"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872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E872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872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50" w:rsidRDefault="00DE3450" w:rsidP="00D757D1">
      <w:pPr>
        <w:spacing w:after="0" w:line="240" w:lineRule="auto"/>
      </w:pPr>
      <w:r>
        <w:separator/>
      </w:r>
    </w:p>
  </w:endnote>
  <w:endnote w:type="continuationSeparator" w:id="0">
    <w:p w:rsidR="00DE3450" w:rsidRDefault="00DE345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50" w:rsidRDefault="00DE3450" w:rsidP="00D757D1">
      <w:pPr>
        <w:spacing w:after="0" w:line="240" w:lineRule="auto"/>
      </w:pPr>
      <w:r>
        <w:separator/>
      </w:r>
    </w:p>
  </w:footnote>
  <w:footnote w:type="continuationSeparator" w:id="0">
    <w:p w:rsidR="00DE3450" w:rsidRDefault="00DE345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sdtPr>
    <w:sdtContent>
      <w:p w:rsidR="00A16AA1" w:rsidRDefault="00E872BC">
        <w:pPr>
          <w:pStyle w:val="a3"/>
          <w:jc w:val="center"/>
        </w:pPr>
        <w:fldSimple w:instr="PAGE   \* MERGEFORMAT">
          <w:r w:rsidR="004B5E9E">
            <w:rPr>
              <w:noProof/>
            </w:rPr>
            <w:t>40</w:t>
          </w:r>
        </w:fldSimple>
      </w:p>
    </w:sdtContent>
  </w:sdt>
  <w:p w:rsidR="00A16AA1" w:rsidRDefault="00A16A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B69D8"/>
    <w:rsid w:val="000C1CE8"/>
    <w:rsid w:val="000C1F0C"/>
    <w:rsid w:val="000D250F"/>
    <w:rsid w:val="000D47A5"/>
    <w:rsid w:val="000F510D"/>
    <w:rsid w:val="00112FB9"/>
    <w:rsid w:val="00141D51"/>
    <w:rsid w:val="00147020"/>
    <w:rsid w:val="0019085D"/>
    <w:rsid w:val="001F725E"/>
    <w:rsid w:val="00265B97"/>
    <w:rsid w:val="0026726B"/>
    <w:rsid w:val="00271674"/>
    <w:rsid w:val="0028297F"/>
    <w:rsid w:val="002A48FC"/>
    <w:rsid w:val="002C5076"/>
    <w:rsid w:val="002F3B9C"/>
    <w:rsid w:val="00314812"/>
    <w:rsid w:val="00324A7C"/>
    <w:rsid w:val="00335E3A"/>
    <w:rsid w:val="003464A5"/>
    <w:rsid w:val="003471BE"/>
    <w:rsid w:val="00350988"/>
    <w:rsid w:val="00356893"/>
    <w:rsid w:val="00376574"/>
    <w:rsid w:val="003A08F5"/>
    <w:rsid w:val="003F3C53"/>
    <w:rsid w:val="00440ECD"/>
    <w:rsid w:val="00441665"/>
    <w:rsid w:val="00447DF5"/>
    <w:rsid w:val="00460E1F"/>
    <w:rsid w:val="00461C22"/>
    <w:rsid w:val="00472862"/>
    <w:rsid w:val="00476F14"/>
    <w:rsid w:val="004811A8"/>
    <w:rsid w:val="0048482E"/>
    <w:rsid w:val="004A2370"/>
    <w:rsid w:val="004B5E9E"/>
    <w:rsid w:val="004C12A5"/>
    <w:rsid w:val="004D2B14"/>
    <w:rsid w:val="004E2F13"/>
    <w:rsid w:val="004F4BD8"/>
    <w:rsid w:val="005627AF"/>
    <w:rsid w:val="0058669C"/>
    <w:rsid w:val="005C01FD"/>
    <w:rsid w:val="005D2101"/>
    <w:rsid w:val="005D380C"/>
    <w:rsid w:val="005D7B45"/>
    <w:rsid w:val="005E3249"/>
    <w:rsid w:val="005E5901"/>
    <w:rsid w:val="00603704"/>
    <w:rsid w:val="00613474"/>
    <w:rsid w:val="00621F10"/>
    <w:rsid w:val="00634E7E"/>
    <w:rsid w:val="006741B8"/>
    <w:rsid w:val="00677DE0"/>
    <w:rsid w:val="006B554B"/>
    <w:rsid w:val="007019E3"/>
    <w:rsid w:val="0073351A"/>
    <w:rsid w:val="00744D45"/>
    <w:rsid w:val="00750141"/>
    <w:rsid w:val="007708BA"/>
    <w:rsid w:val="007745E4"/>
    <w:rsid w:val="0077507F"/>
    <w:rsid w:val="007840E9"/>
    <w:rsid w:val="00797D87"/>
    <w:rsid w:val="007C408B"/>
    <w:rsid w:val="007C420B"/>
    <w:rsid w:val="007D4F67"/>
    <w:rsid w:val="007E65BC"/>
    <w:rsid w:val="007F097E"/>
    <w:rsid w:val="007F5FAB"/>
    <w:rsid w:val="007F6551"/>
    <w:rsid w:val="008040F1"/>
    <w:rsid w:val="00806EF3"/>
    <w:rsid w:val="0084360A"/>
    <w:rsid w:val="00850F55"/>
    <w:rsid w:val="008B366D"/>
    <w:rsid w:val="008E4C22"/>
    <w:rsid w:val="008F18E7"/>
    <w:rsid w:val="00905957"/>
    <w:rsid w:val="00915947"/>
    <w:rsid w:val="00920CA5"/>
    <w:rsid w:val="009309BE"/>
    <w:rsid w:val="009436CA"/>
    <w:rsid w:val="00964A1F"/>
    <w:rsid w:val="00994EF5"/>
    <w:rsid w:val="009A1242"/>
    <w:rsid w:val="009A25CE"/>
    <w:rsid w:val="009B4E55"/>
    <w:rsid w:val="009B4FD9"/>
    <w:rsid w:val="009F233A"/>
    <w:rsid w:val="00A16AA1"/>
    <w:rsid w:val="00A17423"/>
    <w:rsid w:val="00A27F9A"/>
    <w:rsid w:val="00A37F8B"/>
    <w:rsid w:val="00A70422"/>
    <w:rsid w:val="00A77FB4"/>
    <w:rsid w:val="00A9586A"/>
    <w:rsid w:val="00AA3F89"/>
    <w:rsid w:val="00AA4B0F"/>
    <w:rsid w:val="00AB2F77"/>
    <w:rsid w:val="00AC0350"/>
    <w:rsid w:val="00AC42C6"/>
    <w:rsid w:val="00AD59D5"/>
    <w:rsid w:val="00AF1956"/>
    <w:rsid w:val="00AF626A"/>
    <w:rsid w:val="00B00128"/>
    <w:rsid w:val="00B05815"/>
    <w:rsid w:val="00B17E78"/>
    <w:rsid w:val="00B548E1"/>
    <w:rsid w:val="00B62F42"/>
    <w:rsid w:val="00B64D45"/>
    <w:rsid w:val="00B902DE"/>
    <w:rsid w:val="00BA144C"/>
    <w:rsid w:val="00BB3222"/>
    <w:rsid w:val="00BC487F"/>
    <w:rsid w:val="00BF5030"/>
    <w:rsid w:val="00C24946"/>
    <w:rsid w:val="00C37DDD"/>
    <w:rsid w:val="00C7530B"/>
    <w:rsid w:val="00C86336"/>
    <w:rsid w:val="00CB30D1"/>
    <w:rsid w:val="00CB7767"/>
    <w:rsid w:val="00CF7E9C"/>
    <w:rsid w:val="00D07268"/>
    <w:rsid w:val="00D511CC"/>
    <w:rsid w:val="00D517A9"/>
    <w:rsid w:val="00D51BB0"/>
    <w:rsid w:val="00D730EE"/>
    <w:rsid w:val="00D757D1"/>
    <w:rsid w:val="00DA4E49"/>
    <w:rsid w:val="00DB0769"/>
    <w:rsid w:val="00DC3E27"/>
    <w:rsid w:val="00DE3450"/>
    <w:rsid w:val="00E0348D"/>
    <w:rsid w:val="00E26307"/>
    <w:rsid w:val="00E43EB5"/>
    <w:rsid w:val="00E63C5E"/>
    <w:rsid w:val="00E841AE"/>
    <w:rsid w:val="00E841F5"/>
    <w:rsid w:val="00E872BC"/>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fontTable" Target="fontTable.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CF36-39E1-46DE-8AE6-B283918D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40</Pages>
  <Words>13364</Words>
  <Characters>76177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GLAVA</cp:lastModifiedBy>
  <cp:revision>26</cp:revision>
  <cp:lastPrinted>2023-07-19T08:16:00Z</cp:lastPrinted>
  <dcterms:created xsi:type="dcterms:W3CDTF">2023-08-17T05:55:00Z</dcterms:created>
  <dcterms:modified xsi:type="dcterms:W3CDTF">2023-11-24T10:34:00Z</dcterms:modified>
</cp:coreProperties>
</file>